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6EF" w:rsidRPr="006801A8" w:rsidRDefault="00DB56EF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  <w:r w:rsidRPr="006801A8">
        <w:rPr>
          <w:rFonts w:asciiTheme="minorHAnsi" w:eastAsia="Calibri" w:hAnsiTheme="minorHAnsi" w:cstheme="minorHAnsi"/>
          <w:i/>
        </w:rPr>
        <w:t>Приложение 1</w:t>
      </w:r>
    </w:p>
    <w:p w:rsidR="00DB56EF" w:rsidRPr="006801A8" w:rsidRDefault="00DB56EF" w:rsidP="00DB56EF">
      <w:pPr>
        <w:spacing w:line="312" w:lineRule="auto"/>
        <w:jc w:val="both"/>
        <w:rPr>
          <w:rFonts w:asciiTheme="minorHAnsi" w:eastAsia="Calibri" w:hAnsiTheme="minorHAnsi" w:cstheme="minorHAnsi"/>
          <w:iCs/>
        </w:rPr>
      </w:pPr>
    </w:p>
    <w:p w:rsidR="00DB56EF" w:rsidRPr="00FC6968" w:rsidRDefault="00DB56EF" w:rsidP="00DB56EF">
      <w:pPr>
        <w:spacing w:line="312" w:lineRule="auto"/>
        <w:rPr>
          <w:rFonts w:asciiTheme="minorHAnsi" w:eastAsia="Calibri" w:hAnsiTheme="minorHAnsi" w:cstheme="minorHAnsi"/>
          <w:b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b/>
          <w:iCs/>
          <w:sz w:val="24"/>
          <w:szCs w:val="24"/>
        </w:rPr>
        <w:t xml:space="preserve">Выписка из протокола заседания конкурсной комиссии </w:t>
      </w:r>
    </w:p>
    <w:p w:rsidR="00DB56EF" w:rsidRPr="006801A8" w:rsidRDefault="00DB56EF" w:rsidP="00DB56EF">
      <w:pPr>
        <w:tabs>
          <w:tab w:val="left" w:pos="8400"/>
        </w:tabs>
        <w:ind w:firstLine="1200"/>
        <w:jc w:val="both"/>
        <w:rPr>
          <w:rFonts w:asciiTheme="minorHAnsi" w:eastAsia="Calibri" w:hAnsiTheme="minorHAnsi" w:cstheme="minorHAnsi"/>
          <w:iCs/>
          <w:u w:val="single"/>
        </w:rPr>
      </w:pPr>
      <w:r w:rsidRPr="006801A8">
        <w:rPr>
          <w:rFonts w:asciiTheme="minorHAnsi" w:eastAsia="Calibri" w:hAnsiTheme="minorHAnsi" w:cstheme="minorHAnsi"/>
          <w:iCs/>
          <w:u w:val="single"/>
        </w:rPr>
        <w:tab/>
      </w:r>
    </w:p>
    <w:p w:rsidR="00DB56EF" w:rsidRPr="00FC6968" w:rsidRDefault="00DB56EF" w:rsidP="00DB56EF">
      <w:pPr>
        <w:tabs>
          <w:tab w:val="left" w:pos="8400"/>
        </w:tabs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FC6968">
        <w:rPr>
          <w:rFonts w:asciiTheme="minorHAnsi" w:eastAsia="Calibri" w:hAnsiTheme="minorHAnsi" w:cstheme="minorHAnsi"/>
          <w:i/>
          <w:iCs/>
          <w:sz w:val="20"/>
          <w:szCs w:val="20"/>
        </w:rPr>
        <w:t>(полное название учреждения здравоохранения)</w:t>
      </w:r>
    </w:p>
    <w:p w:rsidR="00DB56EF" w:rsidRPr="006801A8" w:rsidRDefault="00DB56EF" w:rsidP="00DB56EF">
      <w:pPr>
        <w:spacing w:line="312" w:lineRule="auto"/>
        <w:rPr>
          <w:rFonts w:asciiTheme="minorHAnsi" w:eastAsia="Calibri" w:hAnsiTheme="minorHAnsi" w:cstheme="minorHAnsi"/>
          <w:iCs/>
        </w:rPr>
      </w:pPr>
    </w:p>
    <w:p w:rsidR="00DB56EF" w:rsidRPr="00FC6968" w:rsidRDefault="00DB56EF" w:rsidP="00DB56EF">
      <w:pPr>
        <w:tabs>
          <w:tab w:val="left" w:pos="2600"/>
        </w:tabs>
        <w:spacing w:line="312" w:lineRule="auto"/>
        <w:rPr>
          <w:rFonts w:asciiTheme="minorHAnsi" w:eastAsia="Calibri" w:hAnsiTheme="minorHAnsi" w:cstheme="minorHAnsi"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№ протокола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 xml:space="preserve">             </w:t>
      </w: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    от «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 xml:space="preserve">        </w:t>
      </w:r>
      <w:r w:rsidRPr="00FC6968">
        <w:rPr>
          <w:rFonts w:asciiTheme="minorHAnsi" w:eastAsia="Calibri" w:hAnsiTheme="minorHAnsi" w:cstheme="minorHAnsi"/>
          <w:iCs/>
          <w:color w:val="FFFFFF"/>
          <w:sz w:val="24"/>
          <w:szCs w:val="24"/>
          <w:u w:val="single"/>
        </w:rPr>
        <w:t>.</w:t>
      </w: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» 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  <w:t xml:space="preserve">                     </w:t>
      </w: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  2011 года</w:t>
      </w:r>
    </w:p>
    <w:p w:rsidR="00DB56EF" w:rsidRPr="00FC6968" w:rsidRDefault="00DB56EF" w:rsidP="00DB56EF">
      <w:pPr>
        <w:tabs>
          <w:tab w:val="left" w:pos="2600"/>
        </w:tabs>
        <w:spacing w:line="312" w:lineRule="auto"/>
        <w:rPr>
          <w:rFonts w:asciiTheme="minorHAnsi" w:eastAsia="Calibri" w:hAnsiTheme="minorHAnsi" w:cstheme="minorHAnsi"/>
          <w:iCs/>
          <w:sz w:val="24"/>
          <w:szCs w:val="24"/>
        </w:rPr>
      </w:pPr>
    </w:p>
    <w:p w:rsidR="00DB56EF" w:rsidRPr="00FC6968" w:rsidRDefault="00DB56EF" w:rsidP="00DB56EF">
      <w:pPr>
        <w:tabs>
          <w:tab w:val="left" w:pos="2600"/>
        </w:tabs>
        <w:spacing w:line="312" w:lineRule="auto"/>
        <w:ind w:firstLine="700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>В первом этапе Конкурса приняли участие</w:t>
      </w:r>
      <w:proofErr w:type="gramStart"/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 xml:space="preserve">            </w:t>
      </w:r>
      <w:r w:rsidRPr="00FC6968">
        <w:rPr>
          <w:rFonts w:asciiTheme="minorHAnsi" w:eastAsia="Calibri" w:hAnsiTheme="minorHAnsi" w:cstheme="minorHAnsi"/>
          <w:iCs/>
          <w:color w:val="FFFFFF"/>
          <w:sz w:val="24"/>
          <w:szCs w:val="24"/>
          <w:u w:val="single"/>
        </w:rPr>
        <w:t>.</w:t>
      </w:r>
      <w:proofErr w:type="gramEnd"/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 человек сестринского персонала.</w:t>
      </w:r>
    </w:p>
    <w:p w:rsidR="00DB56EF" w:rsidRPr="00FC6968" w:rsidRDefault="00DB56EF" w:rsidP="00DB56EF">
      <w:pPr>
        <w:tabs>
          <w:tab w:val="left" w:pos="2600"/>
        </w:tabs>
        <w:spacing w:line="312" w:lineRule="auto"/>
        <w:ind w:firstLine="70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Слушали: «О выдвижении кандидатур на второй этап </w:t>
      </w:r>
      <w:r w:rsidRPr="00FC6968">
        <w:rPr>
          <w:rFonts w:asciiTheme="minorHAnsi" w:eastAsia="Calibri" w:hAnsiTheme="minorHAnsi" w:cstheme="minorHAnsi"/>
          <w:sz w:val="24"/>
          <w:szCs w:val="24"/>
        </w:rPr>
        <w:t>профессионального конкурса «Лучший по профессии 2011».</w:t>
      </w:r>
    </w:p>
    <w:p w:rsidR="00DB56EF" w:rsidRPr="00FC6968" w:rsidRDefault="00DB56EF" w:rsidP="00DB56EF">
      <w:pPr>
        <w:tabs>
          <w:tab w:val="left" w:pos="2600"/>
        </w:tabs>
        <w:spacing w:line="312" w:lineRule="auto"/>
        <w:ind w:firstLine="70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C6968">
        <w:rPr>
          <w:rFonts w:asciiTheme="minorHAnsi" w:eastAsia="Calibri" w:hAnsiTheme="minorHAnsi" w:cstheme="minorHAnsi"/>
          <w:sz w:val="24"/>
          <w:szCs w:val="24"/>
        </w:rPr>
        <w:t>Конкурсная комиссия под председательством:</w:t>
      </w:r>
    </w:p>
    <w:p w:rsidR="00DB56EF" w:rsidRPr="006801A8" w:rsidRDefault="00DB56EF" w:rsidP="00DB56EF">
      <w:pPr>
        <w:tabs>
          <w:tab w:val="left" w:pos="2600"/>
          <w:tab w:val="left" w:pos="9360"/>
        </w:tabs>
        <w:jc w:val="both"/>
        <w:rPr>
          <w:rFonts w:asciiTheme="minorHAnsi" w:eastAsia="Calibri" w:hAnsiTheme="minorHAnsi" w:cstheme="minorHAnsi"/>
          <w:sz w:val="28"/>
          <w:szCs w:val="28"/>
          <w:u w:val="single"/>
        </w:rPr>
      </w:pPr>
      <w:r w:rsidRPr="006801A8">
        <w:rPr>
          <w:rFonts w:asciiTheme="minorHAnsi" w:eastAsia="Calibri" w:hAnsiTheme="minorHAnsi" w:cstheme="minorHAnsi"/>
          <w:sz w:val="28"/>
          <w:szCs w:val="28"/>
          <w:u w:val="single"/>
        </w:rPr>
        <w:tab/>
      </w:r>
      <w:r w:rsidRPr="006801A8">
        <w:rPr>
          <w:rFonts w:asciiTheme="minorHAnsi" w:eastAsia="Calibri" w:hAnsiTheme="minorHAnsi" w:cstheme="minorHAnsi"/>
          <w:sz w:val="28"/>
          <w:szCs w:val="28"/>
          <w:u w:val="single"/>
        </w:rPr>
        <w:tab/>
      </w:r>
    </w:p>
    <w:p w:rsidR="00DB56EF" w:rsidRPr="00FC6968" w:rsidRDefault="00DB56EF" w:rsidP="00DB56EF">
      <w:pPr>
        <w:tabs>
          <w:tab w:val="left" w:pos="2600"/>
          <w:tab w:val="left" w:pos="9900"/>
        </w:tabs>
        <w:rPr>
          <w:rFonts w:asciiTheme="minorHAnsi" w:eastAsia="Calibri" w:hAnsiTheme="minorHAnsi" w:cstheme="minorHAnsi"/>
          <w:i/>
          <w:iCs/>
          <w:sz w:val="20"/>
          <w:szCs w:val="20"/>
        </w:rPr>
      </w:pPr>
      <w:r w:rsidRPr="00FC6968">
        <w:rPr>
          <w:rFonts w:asciiTheme="minorHAnsi" w:eastAsia="Calibri" w:hAnsiTheme="minorHAnsi" w:cstheme="minorHAnsi"/>
          <w:i/>
          <w:sz w:val="20"/>
          <w:szCs w:val="20"/>
        </w:rPr>
        <w:t>(ФИО полностью)</w:t>
      </w:r>
    </w:p>
    <w:p w:rsidR="00DB56EF" w:rsidRPr="006801A8" w:rsidRDefault="00DB56EF" w:rsidP="00DB56EF">
      <w:pPr>
        <w:tabs>
          <w:tab w:val="left" w:pos="2600"/>
          <w:tab w:val="left" w:pos="9900"/>
        </w:tabs>
        <w:jc w:val="both"/>
        <w:rPr>
          <w:rFonts w:asciiTheme="minorHAnsi" w:eastAsia="Calibri" w:hAnsiTheme="minorHAnsi" w:cstheme="minorHAnsi"/>
          <w:iCs/>
        </w:rPr>
      </w:pPr>
    </w:p>
    <w:p w:rsidR="00DB56EF" w:rsidRDefault="00DB56EF" w:rsidP="00DB56EF">
      <w:pPr>
        <w:tabs>
          <w:tab w:val="left" w:pos="2600"/>
          <w:tab w:val="left" w:pos="9900"/>
        </w:tabs>
        <w:jc w:val="both"/>
        <w:rPr>
          <w:rFonts w:asciiTheme="minorHAnsi" w:eastAsia="Calibri" w:hAnsiTheme="minorHAnsi" w:cstheme="minorHAnsi"/>
          <w:iCs/>
        </w:rPr>
      </w:pPr>
      <w:r w:rsidRPr="006801A8">
        <w:rPr>
          <w:rFonts w:asciiTheme="minorHAnsi" w:eastAsia="Calibri" w:hAnsiTheme="minorHAnsi" w:cstheme="minorHAnsi"/>
          <w:iCs/>
        </w:rPr>
        <w:t xml:space="preserve">рассмотрела предоставленные документы победителя, занявшего первое место в номинации </w:t>
      </w:r>
    </w:p>
    <w:p w:rsidR="00FC6968" w:rsidRPr="00FC6968" w:rsidRDefault="00FC6968" w:rsidP="00DB56EF">
      <w:pPr>
        <w:tabs>
          <w:tab w:val="left" w:pos="2600"/>
          <w:tab w:val="left" w:pos="9900"/>
        </w:tabs>
        <w:jc w:val="both"/>
        <w:rPr>
          <w:rFonts w:asciiTheme="minorHAnsi" w:eastAsia="Calibri" w:hAnsiTheme="minorHAnsi" w:cstheme="minorHAnsi"/>
          <w:iCs/>
          <w:sz w:val="12"/>
          <w:szCs w:val="12"/>
        </w:rPr>
      </w:pPr>
    </w:p>
    <w:p w:rsidR="00DB56EF" w:rsidRPr="006801A8" w:rsidRDefault="00DB56EF" w:rsidP="00DB56EF">
      <w:pPr>
        <w:tabs>
          <w:tab w:val="left" w:pos="2600"/>
          <w:tab w:val="left" w:pos="9900"/>
        </w:tabs>
        <w:jc w:val="both"/>
        <w:rPr>
          <w:rFonts w:asciiTheme="minorHAnsi" w:eastAsia="Calibri" w:hAnsiTheme="minorHAnsi" w:cstheme="minorHAnsi"/>
          <w:b/>
          <w:iCs/>
          <w:u w:val="single"/>
        </w:rPr>
      </w:pPr>
      <w:r w:rsidRPr="006801A8">
        <w:rPr>
          <w:rFonts w:asciiTheme="minorHAnsi" w:eastAsia="Calibri" w:hAnsiTheme="minorHAnsi" w:cstheme="minorHAnsi"/>
          <w:b/>
          <w:iCs/>
          <w:u w:val="single"/>
        </w:rPr>
        <w:tab/>
      </w:r>
      <w:r w:rsidRPr="006801A8">
        <w:rPr>
          <w:rFonts w:asciiTheme="minorHAnsi" w:eastAsia="Calibri" w:hAnsiTheme="minorHAnsi" w:cstheme="minorHAnsi"/>
          <w:b/>
          <w:iCs/>
          <w:u w:val="single"/>
        </w:rPr>
        <w:tab/>
      </w:r>
    </w:p>
    <w:p w:rsidR="00DB56EF" w:rsidRPr="00FC6968" w:rsidRDefault="00DB56EF" w:rsidP="00DB56EF">
      <w:pPr>
        <w:tabs>
          <w:tab w:val="left" w:pos="2600"/>
          <w:tab w:val="left" w:pos="9900"/>
        </w:tabs>
        <w:rPr>
          <w:rFonts w:asciiTheme="minorHAnsi" w:eastAsia="Calibri" w:hAnsiTheme="minorHAnsi" w:cstheme="minorHAnsi"/>
          <w:i/>
          <w:sz w:val="20"/>
          <w:szCs w:val="20"/>
        </w:rPr>
      </w:pPr>
      <w:r w:rsidRPr="00FC6968">
        <w:rPr>
          <w:rFonts w:asciiTheme="minorHAnsi" w:eastAsia="Calibri" w:hAnsiTheme="minorHAnsi" w:cstheme="minorHAnsi"/>
          <w:i/>
          <w:sz w:val="20"/>
          <w:szCs w:val="20"/>
        </w:rPr>
        <w:t>(название номинации)</w:t>
      </w:r>
    </w:p>
    <w:p w:rsidR="00DB56EF" w:rsidRPr="006801A8" w:rsidRDefault="00DB56EF" w:rsidP="00DB56EF">
      <w:pPr>
        <w:tabs>
          <w:tab w:val="left" w:pos="2600"/>
          <w:tab w:val="left" w:pos="9900"/>
        </w:tabs>
        <w:jc w:val="both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2600"/>
          <w:tab w:val="left" w:pos="9900"/>
        </w:tabs>
        <w:jc w:val="both"/>
        <w:rPr>
          <w:rFonts w:asciiTheme="minorHAnsi" w:eastAsia="Calibri" w:hAnsiTheme="minorHAnsi" w:cstheme="minorHAnsi"/>
        </w:rPr>
      </w:pPr>
      <w:r w:rsidRPr="006801A8">
        <w:rPr>
          <w:rFonts w:asciiTheme="minorHAnsi" w:eastAsia="Calibri" w:hAnsiTheme="minorHAnsi" w:cstheme="minorHAnsi"/>
          <w:iCs/>
        </w:rPr>
        <w:t>для участия во втором этапе Конкурса:</w:t>
      </w:r>
    </w:p>
    <w:p w:rsidR="00DB56EF" w:rsidRPr="00FC6968" w:rsidRDefault="00DB56EF" w:rsidP="00DB56EF">
      <w:pPr>
        <w:tabs>
          <w:tab w:val="left" w:pos="2600"/>
          <w:tab w:val="left" w:pos="9360"/>
        </w:tabs>
        <w:jc w:val="both"/>
        <w:rPr>
          <w:rFonts w:asciiTheme="minorHAnsi" w:eastAsia="Calibri" w:hAnsiTheme="minorHAnsi" w:cstheme="minorHAnsi"/>
          <w:sz w:val="4"/>
          <w:szCs w:val="4"/>
          <w:u w:val="single"/>
        </w:rPr>
      </w:pPr>
    </w:p>
    <w:p w:rsidR="00DB56EF" w:rsidRPr="006801A8" w:rsidRDefault="00DB56EF" w:rsidP="00DB56EF">
      <w:pPr>
        <w:tabs>
          <w:tab w:val="left" w:pos="2600"/>
          <w:tab w:val="left" w:pos="9923"/>
        </w:tabs>
        <w:jc w:val="both"/>
        <w:rPr>
          <w:rFonts w:asciiTheme="minorHAnsi" w:eastAsia="Calibri" w:hAnsiTheme="minorHAnsi" w:cstheme="minorHAnsi"/>
          <w:sz w:val="28"/>
          <w:szCs w:val="28"/>
          <w:u w:val="single"/>
        </w:rPr>
      </w:pPr>
      <w:r w:rsidRPr="006801A8">
        <w:rPr>
          <w:rFonts w:asciiTheme="minorHAnsi" w:eastAsia="Calibri" w:hAnsiTheme="minorHAnsi" w:cstheme="minorHAnsi"/>
          <w:sz w:val="28"/>
          <w:szCs w:val="28"/>
          <w:u w:val="single"/>
        </w:rPr>
        <w:tab/>
      </w:r>
      <w:r w:rsidRPr="006801A8">
        <w:rPr>
          <w:rFonts w:asciiTheme="minorHAnsi" w:eastAsia="Calibri" w:hAnsiTheme="minorHAnsi" w:cstheme="minorHAnsi"/>
          <w:sz w:val="28"/>
          <w:szCs w:val="28"/>
          <w:u w:val="single"/>
        </w:rPr>
        <w:tab/>
      </w:r>
    </w:p>
    <w:p w:rsidR="00DB56EF" w:rsidRPr="00FC6968" w:rsidRDefault="00DB56EF" w:rsidP="00DB56EF">
      <w:pPr>
        <w:tabs>
          <w:tab w:val="left" w:pos="2600"/>
          <w:tab w:val="left" w:pos="9900"/>
        </w:tabs>
        <w:rPr>
          <w:rFonts w:asciiTheme="minorHAnsi" w:eastAsia="Calibri" w:hAnsiTheme="minorHAnsi" w:cstheme="minorHAnsi"/>
          <w:i/>
          <w:sz w:val="20"/>
          <w:szCs w:val="20"/>
        </w:rPr>
      </w:pPr>
      <w:r w:rsidRPr="00FC6968">
        <w:rPr>
          <w:rFonts w:asciiTheme="minorHAnsi" w:eastAsia="Calibri" w:hAnsiTheme="minorHAnsi" w:cstheme="minorHAnsi"/>
          <w:i/>
          <w:sz w:val="20"/>
          <w:szCs w:val="20"/>
        </w:rPr>
        <w:t>(ФИО полностью, должность)</w:t>
      </w:r>
    </w:p>
    <w:p w:rsidR="00DB56EF" w:rsidRPr="00FC6968" w:rsidRDefault="00DB56EF" w:rsidP="00DB56EF">
      <w:pPr>
        <w:spacing w:line="312" w:lineRule="auto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За – </w:t>
      </w:r>
    </w:p>
    <w:p w:rsidR="00DB56EF" w:rsidRPr="00FC6968" w:rsidRDefault="00DB56EF" w:rsidP="00DB56EF">
      <w:pPr>
        <w:spacing w:line="312" w:lineRule="auto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Против – </w:t>
      </w:r>
    </w:p>
    <w:p w:rsidR="00DB56EF" w:rsidRPr="00FC6968" w:rsidRDefault="00DB56EF" w:rsidP="00DB56EF">
      <w:pPr>
        <w:spacing w:line="312" w:lineRule="auto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Воздержалось – </w:t>
      </w:r>
    </w:p>
    <w:p w:rsidR="00DB56EF" w:rsidRPr="00FC6968" w:rsidRDefault="00DB56EF" w:rsidP="00DB56EF">
      <w:pPr>
        <w:spacing w:line="312" w:lineRule="auto"/>
        <w:ind w:firstLine="700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</w:p>
    <w:p w:rsidR="00DB56EF" w:rsidRPr="00FC6968" w:rsidRDefault="00DB56EF" w:rsidP="00DB56EF">
      <w:pPr>
        <w:ind w:firstLine="697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Решили: направить предложенную кандидатуру для участия во втором этапе Конкурса. </w:t>
      </w:r>
    </w:p>
    <w:p w:rsidR="00DB56EF" w:rsidRPr="00FC6968" w:rsidRDefault="00DB56EF" w:rsidP="00DB56EF">
      <w:pPr>
        <w:spacing w:line="312" w:lineRule="auto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</w:p>
    <w:p w:rsidR="00DB56EF" w:rsidRPr="00FC6968" w:rsidRDefault="00DB56EF" w:rsidP="00DB56EF">
      <w:pPr>
        <w:jc w:val="both"/>
        <w:rPr>
          <w:rFonts w:asciiTheme="minorHAnsi" w:eastAsia="Calibri" w:hAnsiTheme="minorHAnsi" w:cstheme="minorHAnsi"/>
          <w:i/>
          <w:iCs/>
          <w:sz w:val="24"/>
          <w:szCs w:val="24"/>
        </w:rPr>
      </w:pPr>
    </w:p>
    <w:p w:rsidR="00DB56EF" w:rsidRPr="00FC6968" w:rsidRDefault="00DB56EF" w:rsidP="00DB56EF">
      <w:pPr>
        <w:jc w:val="both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/>
          <w:iCs/>
          <w:sz w:val="24"/>
          <w:szCs w:val="24"/>
        </w:rPr>
        <w:t>Примечания:</w:t>
      </w:r>
    </w:p>
    <w:p w:rsidR="00DB56EF" w:rsidRPr="00FC6968" w:rsidRDefault="00DB56EF" w:rsidP="00F85CFD">
      <w:pPr>
        <w:numPr>
          <w:ilvl w:val="0"/>
          <w:numId w:val="41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>Протокол составляется на победителя, занявшего первое место, отдельно по каждой ном</w:t>
      </w:r>
      <w:r w:rsidRPr="00FC6968">
        <w:rPr>
          <w:rFonts w:asciiTheme="minorHAnsi" w:eastAsia="Calibri" w:hAnsiTheme="minorHAnsi" w:cstheme="minorHAnsi"/>
          <w:iCs/>
          <w:sz w:val="24"/>
          <w:szCs w:val="24"/>
        </w:rPr>
        <w:t>и</w:t>
      </w:r>
      <w:r w:rsidRPr="00FC6968">
        <w:rPr>
          <w:rFonts w:asciiTheme="minorHAnsi" w:eastAsia="Calibri" w:hAnsiTheme="minorHAnsi" w:cstheme="minorHAnsi"/>
          <w:iCs/>
          <w:sz w:val="24"/>
          <w:szCs w:val="24"/>
        </w:rPr>
        <w:t>нации.</w:t>
      </w:r>
    </w:p>
    <w:p w:rsidR="00DB56EF" w:rsidRPr="00FC6968" w:rsidRDefault="00DB56EF" w:rsidP="00F85CFD">
      <w:pPr>
        <w:numPr>
          <w:ilvl w:val="0"/>
          <w:numId w:val="41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 Решение конкурсной комиссии должно быть заверено подписями председателя, секретаря, членов комиссии и печатью учреждения.</w:t>
      </w:r>
    </w:p>
    <w:p w:rsidR="00DB56EF" w:rsidRPr="006801A8" w:rsidRDefault="00DB56EF" w:rsidP="00DB56EF">
      <w:pPr>
        <w:tabs>
          <w:tab w:val="left" w:pos="3420"/>
        </w:tabs>
        <w:rPr>
          <w:rFonts w:asciiTheme="minorHAnsi" w:eastAsia="Calibri" w:hAnsiTheme="minorHAnsi" w:cstheme="minorHAnsi"/>
          <w:u w:val="single"/>
        </w:rPr>
      </w:pPr>
    </w:p>
    <w:p w:rsidR="00DB56EF" w:rsidRPr="006801A8" w:rsidRDefault="00DB56E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DB56EF" w:rsidRPr="006801A8" w:rsidRDefault="00DB56E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FC6968" w:rsidRDefault="00FC6968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DB56EF" w:rsidRPr="00FC6968" w:rsidRDefault="00DB56EF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  <w:r w:rsidRPr="00FC6968">
        <w:rPr>
          <w:rFonts w:asciiTheme="minorHAnsi" w:eastAsia="Calibri" w:hAnsiTheme="minorHAnsi" w:cstheme="minorHAnsi"/>
          <w:i/>
        </w:rPr>
        <w:lastRenderedPageBreak/>
        <w:t>Приложение 2</w:t>
      </w:r>
    </w:p>
    <w:p w:rsidR="00DB56EF" w:rsidRPr="006801A8" w:rsidRDefault="00DB56EF" w:rsidP="00DB56EF">
      <w:pPr>
        <w:spacing w:line="312" w:lineRule="auto"/>
        <w:jc w:val="both"/>
        <w:rPr>
          <w:rFonts w:asciiTheme="minorHAnsi" w:eastAsia="Calibri" w:hAnsiTheme="minorHAnsi" w:cstheme="minorHAnsi"/>
          <w:iCs/>
        </w:rPr>
      </w:pPr>
    </w:p>
    <w:p w:rsidR="00DB56EF" w:rsidRPr="00FC6968" w:rsidRDefault="00DB56EF" w:rsidP="00DB56EF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FC6968">
        <w:rPr>
          <w:rFonts w:asciiTheme="minorHAnsi" w:eastAsia="Calibri" w:hAnsiTheme="minorHAnsi" w:cstheme="minorHAnsi"/>
          <w:b/>
          <w:iCs/>
          <w:sz w:val="24"/>
          <w:szCs w:val="24"/>
        </w:rPr>
        <w:t xml:space="preserve">Представление </w:t>
      </w:r>
    </w:p>
    <w:p w:rsidR="00DB56EF" w:rsidRPr="00FC6968" w:rsidRDefault="00DB56EF" w:rsidP="00DB56EF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FC6968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на профессиональный конкурс </w:t>
      </w:r>
      <w:r w:rsidRPr="00FC6968">
        <w:rPr>
          <w:rFonts w:asciiTheme="minorHAnsi" w:eastAsia="Calibri" w:hAnsiTheme="minorHAnsi" w:cstheme="minorHAnsi"/>
          <w:b/>
          <w:sz w:val="24"/>
          <w:szCs w:val="24"/>
        </w:rPr>
        <w:t xml:space="preserve">«Лучший по профессии 2011» </w:t>
      </w:r>
    </w:p>
    <w:p w:rsidR="00DB56EF" w:rsidRPr="00FC6968" w:rsidRDefault="00DB56EF" w:rsidP="00DB56EF">
      <w:pPr>
        <w:tabs>
          <w:tab w:val="left" w:pos="9923"/>
        </w:tabs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в номинации </w:t>
      </w:r>
      <w:r w:rsidRPr="00FC6968"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  <w:tab/>
      </w:r>
    </w:p>
    <w:p w:rsidR="00DB56EF" w:rsidRPr="006801A8" w:rsidRDefault="00DB56EF" w:rsidP="00DB56EF">
      <w:pPr>
        <w:tabs>
          <w:tab w:val="left" w:pos="400"/>
          <w:tab w:val="left" w:pos="600"/>
        </w:tabs>
        <w:spacing w:line="312" w:lineRule="auto"/>
        <w:jc w:val="both"/>
        <w:rPr>
          <w:rFonts w:asciiTheme="minorHAnsi" w:eastAsia="Calibri" w:hAnsiTheme="minorHAnsi" w:cstheme="minorHAnsi"/>
          <w:iCs/>
        </w:rPr>
      </w:pP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300"/>
          <w:tab w:val="left" w:pos="9923"/>
        </w:tabs>
        <w:spacing w:line="312" w:lineRule="auto"/>
        <w:ind w:left="300" w:hanging="300"/>
        <w:jc w:val="both"/>
        <w:rPr>
          <w:rFonts w:asciiTheme="minorHAnsi" w:eastAsia="Calibri" w:hAnsiTheme="minorHAnsi" w:cstheme="minorHAnsi"/>
          <w:iCs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ФИО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</w: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300"/>
          <w:tab w:val="left" w:pos="9923"/>
        </w:tabs>
        <w:spacing w:line="312" w:lineRule="auto"/>
        <w:ind w:left="300" w:hanging="300"/>
        <w:jc w:val="both"/>
        <w:rPr>
          <w:rFonts w:asciiTheme="minorHAnsi" w:eastAsia="Calibri" w:hAnsiTheme="minorHAnsi" w:cstheme="minorHAnsi"/>
          <w:iCs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Занимаемая должность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</w: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300"/>
          <w:tab w:val="left" w:pos="9923"/>
        </w:tabs>
        <w:spacing w:line="312" w:lineRule="auto"/>
        <w:ind w:left="300" w:hanging="300"/>
        <w:jc w:val="both"/>
        <w:rPr>
          <w:rFonts w:asciiTheme="minorHAnsi" w:eastAsia="Calibri" w:hAnsiTheme="minorHAnsi" w:cstheme="minorHAnsi"/>
          <w:iCs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Название отделения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</w: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300"/>
          <w:tab w:val="left" w:pos="9923"/>
        </w:tabs>
        <w:spacing w:line="312" w:lineRule="auto"/>
        <w:ind w:left="300" w:hanging="300"/>
        <w:jc w:val="both"/>
        <w:rPr>
          <w:rFonts w:asciiTheme="minorHAnsi" w:eastAsia="Calibri" w:hAnsiTheme="minorHAnsi" w:cstheme="minorHAnsi"/>
          <w:iCs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Название учреждения здравоохранения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</w:r>
    </w:p>
    <w:p w:rsidR="00DB56EF" w:rsidRPr="006801A8" w:rsidRDefault="00DB56EF" w:rsidP="00DB56EF">
      <w:pPr>
        <w:tabs>
          <w:tab w:val="left" w:pos="300"/>
          <w:tab w:val="left" w:pos="9923"/>
        </w:tabs>
        <w:spacing w:line="312" w:lineRule="auto"/>
        <w:ind w:left="300" w:hanging="300"/>
        <w:jc w:val="both"/>
        <w:rPr>
          <w:rFonts w:asciiTheme="minorHAnsi" w:eastAsia="Calibri" w:hAnsiTheme="minorHAnsi" w:cstheme="minorHAnsi"/>
          <w:iCs/>
          <w:sz w:val="28"/>
          <w:szCs w:val="28"/>
          <w:u w:val="single"/>
        </w:rPr>
      </w:pPr>
      <w:r w:rsidRPr="006801A8">
        <w:rPr>
          <w:rFonts w:asciiTheme="minorHAnsi" w:eastAsia="Calibri" w:hAnsiTheme="minorHAnsi" w:cstheme="minorHAnsi"/>
          <w:iCs/>
          <w:sz w:val="28"/>
          <w:szCs w:val="28"/>
          <w:u w:val="single"/>
        </w:rPr>
        <w:tab/>
      </w:r>
      <w:r w:rsidRPr="006801A8">
        <w:rPr>
          <w:rFonts w:asciiTheme="minorHAnsi" w:eastAsia="Calibri" w:hAnsiTheme="minorHAnsi" w:cstheme="minorHAnsi"/>
          <w:iCs/>
          <w:sz w:val="28"/>
          <w:szCs w:val="28"/>
          <w:u w:val="single"/>
        </w:rPr>
        <w:tab/>
      </w:r>
    </w:p>
    <w:p w:rsidR="00DB56EF" w:rsidRPr="006801A8" w:rsidRDefault="00DB56EF" w:rsidP="00DB56EF">
      <w:pPr>
        <w:tabs>
          <w:tab w:val="left" w:pos="300"/>
          <w:tab w:val="left" w:pos="9923"/>
        </w:tabs>
        <w:ind w:left="300"/>
        <w:jc w:val="both"/>
        <w:rPr>
          <w:rFonts w:asciiTheme="minorHAnsi" w:eastAsia="Calibri" w:hAnsiTheme="minorHAnsi" w:cstheme="minorHAnsi"/>
          <w:iCs/>
          <w:sz w:val="8"/>
          <w:szCs w:val="8"/>
        </w:rPr>
      </w:pP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300"/>
          <w:tab w:val="left" w:pos="9923"/>
        </w:tabs>
        <w:ind w:left="300" w:hanging="300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Член ОПСА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</w:r>
    </w:p>
    <w:p w:rsidR="00DB56EF" w:rsidRPr="00FC6968" w:rsidRDefault="00DB56EF" w:rsidP="00DB56EF">
      <w:pPr>
        <w:ind w:left="1200"/>
        <w:rPr>
          <w:rFonts w:asciiTheme="minorHAnsi" w:eastAsia="Calibri" w:hAnsiTheme="minorHAnsi" w:cstheme="minorHAnsi"/>
          <w:i/>
          <w:sz w:val="20"/>
          <w:szCs w:val="20"/>
        </w:rPr>
      </w:pPr>
      <w:r w:rsidRPr="00FC6968">
        <w:rPr>
          <w:rFonts w:asciiTheme="minorHAnsi" w:eastAsia="Calibri" w:hAnsiTheme="minorHAnsi" w:cstheme="minorHAnsi"/>
          <w:i/>
          <w:sz w:val="20"/>
          <w:szCs w:val="20"/>
        </w:rPr>
        <w:t>(№ удостоверения, от какого числа)</w:t>
      </w:r>
    </w:p>
    <w:p w:rsidR="00DB56EF" w:rsidRPr="006801A8" w:rsidRDefault="00DB56EF" w:rsidP="00DB56EF">
      <w:pPr>
        <w:ind w:left="1200"/>
        <w:rPr>
          <w:rFonts w:asciiTheme="minorHAnsi" w:eastAsia="Calibri" w:hAnsiTheme="minorHAnsi" w:cstheme="minorHAnsi"/>
          <w:i/>
          <w:sz w:val="20"/>
          <w:szCs w:val="20"/>
        </w:rPr>
      </w:pP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300"/>
          <w:tab w:val="left" w:pos="9360"/>
        </w:tabs>
        <w:spacing w:line="312" w:lineRule="auto"/>
        <w:ind w:left="300" w:hanging="300"/>
        <w:jc w:val="both"/>
        <w:rPr>
          <w:rFonts w:asciiTheme="minorHAnsi" w:eastAsia="Calibri" w:hAnsiTheme="minorHAnsi" w:cstheme="minorHAnsi"/>
          <w:iCs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Дата рождения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</w: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300"/>
          <w:tab w:val="left" w:pos="9360"/>
        </w:tabs>
        <w:spacing w:line="312" w:lineRule="auto"/>
        <w:ind w:left="300" w:hanging="300"/>
        <w:jc w:val="both"/>
        <w:rPr>
          <w:rFonts w:asciiTheme="minorHAnsi" w:eastAsia="Calibri" w:hAnsiTheme="minorHAnsi" w:cstheme="minorHAnsi"/>
          <w:iCs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sz w:val="24"/>
          <w:szCs w:val="24"/>
        </w:rPr>
        <w:t xml:space="preserve">Образование: </w:t>
      </w:r>
    </w:p>
    <w:p w:rsidR="00DB56EF" w:rsidRPr="00FC6968" w:rsidRDefault="00DB56EF" w:rsidP="00DB56EF">
      <w:pPr>
        <w:tabs>
          <w:tab w:val="left" w:pos="9360"/>
        </w:tabs>
        <w:rPr>
          <w:rFonts w:asciiTheme="minorHAnsi" w:eastAsia="Calibri" w:hAnsiTheme="minorHAnsi" w:cstheme="minorHAnsi"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sz w:val="24"/>
          <w:szCs w:val="24"/>
        </w:rPr>
        <w:t xml:space="preserve">базовое </w:t>
      </w:r>
      <w:r w:rsidRPr="00FC6968">
        <w:rPr>
          <w:rFonts w:asciiTheme="minorHAnsi" w:eastAsia="Calibri" w:hAnsiTheme="minorHAnsi" w:cstheme="minorHAnsi"/>
          <w:sz w:val="24"/>
          <w:szCs w:val="24"/>
          <w:u w:val="single"/>
        </w:rPr>
        <w:tab/>
      </w:r>
    </w:p>
    <w:p w:rsidR="00DB56EF" w:rsidRPr="00FC6968" w:rsidRDefault="00DB56EF" w:rsidP="00DB56EF">
      <w:pPr>
        <w:ind w:left="1200"/>
        <w:rPr>
          <w:rFonts w:asciiTheme="minorHAnsi" w:eastAsia="Calibri" w:hAnsiTheme="minorHAnsi" w:cstheme="minorHAnsi"/>
          <w:i/>
          <w:sz w:val="20"/>
          <w:szCs w:val="20"/>
        </w:rPr>
      </w:pPr>
      <w:r w:rsidRPr="00FC6968">
        <w:rPr>
          <w:rFonts w:asciiTheme="minorHAnsi" w:eastAsia="Calibri" w:hAnsiTheme="minorHAnsi" w:cstheme="minorHAnsi"/>
          <w:i/>
          <w:sz w:val="20"/>
          <w:szCs w:val="20"/>
        </w:rPr>
        <w:t>(название учебного заведения, год окончания, специальность)</w:t>
      </w:r>
    </w:p>
    <w:p w:rsidR="00DB56EF" w:rsidRPr="00FC6968" w:rsidRDefault="00DB56EF" w:rsidP="00DB56EF">
      <w:pPr>
        <w:rPr>
          <w:rFonts w:asciiTheme="minorHAnsi" w:eastAsia="Calibri" w:hAnsiTheme="minorHAnsi" w:cstheme="minorHAnsi"/>
          <w:sz w:val="16"/>
          <w:szCs w:val="16"/>
          <w:u w:val="single"/>
        </w:rPr>
      </w:pPr>
    </w:p>
    <w:p w:rsidR="00DB56EF" w:rsidRPr="00FC6968" w:rsidRDefault="00DB56EF" w:rsidP="00DB56EF">
      <w:pPr>
        <w:tabs>
          <w:tab w:val="left" w:pos="9354"/>
        </w:tabs>
        <w:rPr>
          <w:rFonts w:asciiTheme="minorHAnsi" w:eastAsia="Calibri" w:hAnsiTheme="minorHAnsi" w:cstheme="minorHAnsi"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sz w:val="24"/>
          <w:szCs w:val="24"/>
        </w:rPr>
        <w:t xml:space="preserve">повышенное </w:t>
      </w:r>
      <w:r w:rsidRPr="00FC6968">
        <w:rPr>
          <w:rFonts w:asciiTheme="minorHAnsi" w:eastAsia="Calibri" w:hAnsiTheme="minorHAnsi" w:cstheme="minorHAnsi"/>
          <w:sz w:val="24"/>
          <w:szCs w:val="24"/>
          <w:u w:val="single"/>
        </w:rPr>
        <w:tab/>
      </w:r>
    </w:p>
    <w:p w:rsidR="00DB56EF" w:rsidRPr="00FC6968" w:rsidRDefault="00DB56EF" w:rsidP="00DB56EF">
      <w:pPr>
        <w:ind w:left="1200"/>
        <w:rPr>
          <w:rFonts w:asciiTheme="minorHAnsi" w:eastAsia="Calibri" w:hAnsiTheme="minorHAnsi" w:cstheme="minorHAnsi"/>
          <w:i/>
          <w:sz w:val="20"/>
          <w:szCs w:val="20"/>
        </w:rPr>
      </w:pPr>
      <w:r w:rsidRPr="00FC6968">
        <w:rPr>
          <w:rFonts w:asciiTheme="minorHAnsi" w:eastAsia="Calibri" w:hAnsiTheme="minorHAnsi" w:cstheme="minorHAnsi"/>
          <w:i/>
          <w:sz w:val="20"/>
          <w:szCs w:val="20"/>
        </w:rPr>
        <w:t>(название учебного заведения, год окончания или сроки учебы, специальность)</w:t>
      </w:r>
    </w:p>
    <w:p w:rsidR="00DB56EF" w:rsidRPr="006801A8" w:rsidRDefault="00DB56EF" w:rsidP="00DB56EF">
      <w:pPr>
        <w:ind w:left="1200"/>
        <w:rPr>
          <w:rFonts w:asciiTheme="minorHAnsi" w:eastAsia="Calibri" w:hAnsiTheme="minorHAnsi" w:cstheme="minorHAnsi"/>
        </w:rPr>
      </w:pPr>
    </w:p>
    <w:p w:rsidR="00DB56EF" w:rsidRPr="00FC6968" w:rsidRDefault="00DB56EF" w:rsidP="00DB56EF">
      <w:pPr>
        <w:tabs>
          <w:tab w:val="left" w:pos="9354"/>
        </w:tabs>
        <w:rPr>
          <w:rFonts w:asciiTheme="minorHAnsi" w:eastAsia="Calibri" w:hAnsiTheme="minorHAnsi" w:cstheme="minorHAnsi"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sz w:val="24"/>
          <w:szCs w:val="24"/>
        </w:rPr>
        <w:t xml:space="preserve">высшее сестринское образование </w:t>
      </w:r>
      <w:r w:rsidRPr="00FC6968">
        <w:rPr>
          <w:rFonts w:asciiTheme="minorHAnsi" w:eastAsia="Calibri" w:hAnsiTheme="minorHAnsi" w:cstheme="minorHAnsi"/>
          <w:sz w:val="24"/>
          <w:szCs w:val="24"/>
          <w:u w:val="single"/>
        </w:rPr>
        <w:tab/>
      </w:r>
    </w:p>
    <w:p w:rsidR="00DB56EF" w:rsidRPr="006801A8" w:rsidRDefault="00DB56EF" w:rsidP="00DB56EF">
      <w:pPr>
        <w:tabs>
          <w:tab w:val="left" w:pos="9360"/>
        </w:tabs>
        <w:rPr>
          <w:rFonts w:asciiTheme="minorHAnsi" w:eastAsia="Calibri" w:hAnsiTheme="minorHAnsi" w:cstheme="minorHAnsi"/>
          <w:u w:val="single"/>
        </w:rPr>
      </w:pPr>
    </w:p>
    <w:p w:rsidR="00DB56EF" w:rsidRPr="006801A8" w:rsidRDefault="00DB56EF" w:rsidP="00DB56EF">
      <w:pPr>
        <w:tabs>
          <w:tab w:val="left" w:pos="9360"/>
        </w:tabs>
        <w:rPr>
          <w:rFonts w:asciiTheme="minorHAnsi" w:eastAsia="Calibri" w:hAnsiTheme="minorHAnsi" w:cstheme="minorHAnsi"/>
          <w:u w:val="single"/>
        </w:rPr>
      </w:pPr>
      <w:r w:rsidRPr="006801A8">
        <w:rPr>
          <w:rFonts w:asciiTheme="minorHAnsi" w:eastAsia="Calibri" w:hAnsiTheme="minorHAnsi" w:cstheme="minorHAnsi"/>
          <w:u w:val="single"/>
        </w:rPr>
        <w:tab/>
      </w:r>
    </w:p>
    <w:p w:rsidR="00DB56EF" w:rsidRPr="00FC6968" w:rsidRDefault="00DB56EF" w:rsidP="00DB56EF">
      <w:pPr>
        <w:ind w:left="1200"/>
        <w:rPr>
          <w:rFonts w:asciiTheme="minorHAnsi" w:eastAsia="Calibri" w:hAnsiTheme="minorHAnsi" w:cstheme="minorHAnsi"/>
          <w:i/>
          <w:sz w:val="20"/>
          <w:szCs w:val="20"/>
        </w:rPr>
      </w:pPr>
      <w:r w:rsidRPr="00FC6968">
        <w:rPr>
          <w:rFonts w:asciiTheme="minorHAnsi" w:eastAsia="Calibri" w:hAnsiTheme="minorHAnsi" w:cstheme="minorHAnsi"/>
          <w:i/>
          <w:sz w:val="20"/>
          <w:szCs w:val="20"/>
        </w:rPr>
        <w:t>(название учебного заведения, год окончания или сроки учебы, специальность)</w:t>
      </w:r>
    </w:p>
    <w:p w:rsidR="00DB56EF" w:rsidRPr="00FC6968" w:rsidRDefault="00DB56EF" w:rsidP="00DB56EF">
      <w:pPr>
        <w:tabs>
          <w:tab w:val="left" w:pos="300"/>
          <w:tab w:val="left" w:pos="9900"/>
        </w:tabs>
        <w:spacing w:line="312" w:lineRule="auto"/>
        <w:jc w:val="both"/>
        <w:rPr>
          <w:rFonts w:asciiTheme="minorHAnsi" w:eastAsia="Calibri" w:hAnsiTheme="minorHAnsi" w:cstheme="minorHAnsi"/>
          <w:iCs/>
          <w:sz w:val="16"/>
          <w:szCs w:val="16"/>
        </w:rPr>
      </w:pP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300"/>
          <w:tab w:val="left" w:pos="9360"/>
        </w:tabs>
        <w:spacing w:line="312" w:lineRule="auto"/>
        <w:ind w:left="300" w:hanging="300"/>
        <w:jc w:val="both"/>
        <w:rPr>
          <w:rFonts w:asciiTheme="minorHAnsi" w:eastAsia="Calibri" w:hAnsiTheme="minorHAnsi" w:cstheme="minorHAnsi"/>
          <w:iCs/>
          <w:sz w:val="24"/>
          <w:szCs w:val="24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Общий медицинский стаж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</w:r>
      <w:r w:rsidRPr="00FC6968">
        <w:rPr>
          <w:rFonts w:asciiTheme="minorHAnsi" w:eastAsia="Calibri" w:hAnsiTheme="minorHAnsi" w:cstheme="minorHAnsi"/>
          <w:iCs/>
          <w:sz w:val="24"/>
          <w:szCs w:val="24"/>
        </w:rPr>
        <w:tab/>
      </w: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300"/>
          <w:tab w:val="left" w:pos="9360"/>
        </w:tabs>
        <w:spacing w:line="312" w:lineRule="auto"/>
        <w:ind w:left="300" w:hanging="300"/>
        <w:jc w:val="both"/>
        <w:rPr>
          <w:rFonts w:asciiTheme="minorHAnsi" w:eastAsia="Calibri" w:hAnsiTheme="minorHAnsi" w:cstheme="minorHAnsi"/>
          <w:iCs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Стаж по специальности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</w: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540"/>
          <w:tab w:val="left" w:pos="9354"/>
          <w:tab w:val="left" w:pos="9900"/>
        </w:tabs>
        <w:spacing w:line="312" w:lineRule="auto"/>
        <w:ind w:left="300" w:hanging="300"/>
        <w:jc w:val="both"/>
        <w:rPr>
          <w:rFonts w:asciiTheme="minorHAnsi" w:eastAsia="Calibri" w:hAnsiTheme="minorHAnsi" w:cstheme="minorHAnsi"/>
          <w:iCs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Стаж работы на последнем месте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</w:r>
    </w:p>
    <w:p w:rsidR="00DB56EF" w:rsidRPr="00FC6968" w:rsidRDefault="00DB56EF" w:rsidP="00F85CFD">
      <w:pPr>
        <w:numPr>
          <w:ilvl w:val="0"/>
          <w:numId w:val="42"/>
        </w:numPr>
        <w:tabs>
          <w:tab w:val="clear" w:pos="360"/>
          <w:tab w:val="left" w:pos="500"/>
          <w:tab w:val="left" w:pos="9360"/>
        </w:tabs>
        <w:spacing w:line="312" w:lineRule="auto"/>
        <w:ind w:left="500" w:hanging="500"/>
        <w:jc w:val="both"/>
        <w:rPr>
          <w:rFonts w:asciiTheme="minorHAnsi" w:eastAsia="Calibri" w:hAnsiTheme="minorHAnsi" w:cstheme="minorHAnsi"/>
          <w:iCs/>
          <w:sz w:val="24"/>
          <w:szCs w:val="24"/>
          <w:u w:val="single"/>
        </w:rPr>
      </w:pPr>
      <w:r w:rsidRPr="00FC6968">
        <w:rPr>
          <w:rFonts w:asciiTheme="minorHAnsi" w:eastAsia="Calibri" w:hAnsiTheme="minorHAnsi" w:cstheme="minorHAnsi"/>
          <w:iCs/>
          <w:sz w:val="24"/>
          <w:szCs w:val="24"/>
        </w:rPr>
        <w:t xml:space="preserve">Награды </w:t>
      </w:r>
      <w:r w:rsidRPr="00FC6968">
        <w:rPr>
          <w:rFonts w:asciiTheme="minorHAnsi" w:eastAsia="Calibri" w:hAnsiTheme="minorHAnsi" w:cstheme="minorHAnsi"/>
          <w:iCs/>
          <w:sz w:val="24"/>
          <w:szCs w:val="24"/>
          <w:u w:val="single"/>
        </w:rPr>
        <w:tab/>
      </w:r>
    </w:p>
    <w:p w:rsidR="00DB56EF" w:rsidRPr="006801A8" w:rsidRDefault="00DB56EF" w:rsidP="00DB56EF">
      <w:pPr>
        <w:ind w:left="1200"/>
        <w:rPr>
          <w:rFonts w:asciiTheme="minorHAnsi" w:eastAsia="Calibri" w:hAnsiTheme="minorHAnsi" w:cstheme="minorHAnsi"/>
          <w:i/>
          <w:sz w:val="20"/>
          <w:szCs w:val="20"/>
        </w:rPr>
      </w:pPr>
      <w:r w:rsidRPr="006801A8">
        <w:rPr>
          <w:rFonts w:asciiTheme="minorHAnsi" w:eastAsia="Calibri" w:hAnsiTheme="minorHAnsi" w:cstheme="minorHAnsi"/>
          <w:i/>
          <w:sz w:val="20"/>
          <w:szCs w:val="20"/>
        </w:rPr>
        <w:t>(год награждения, какие)</w:t>
      </w: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jc w:val="both"/>
        <w:rPr>
          <w:rFonts w:asciiTheme="minorHAnsi" w:eastAsia="Calibri" w:hAnsiTheme="minorHAnsi" w:cstheme="minorHAnsi"/>
          <w:iCs/>
          <w:sz w:val="28"/>
          <w:szCs w:val="28"/>
          <w:u w:val="single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b/>
          <w:iCs/>
          <w:sz w:val="28"/>
          <w:szCs w:val="28"/>
        </w:rPr>
      </w:pPr>
      <w:r w:rsidRPr="006801A8">
        <w:rPr>
          <w:rFonts w:asciiTheme="minorHAnsi" w:eastAsia="Calibri" w:hAnsiTheme="minorHAnsi" w:cstheme="minorHAnsi"/>
          <w:b/>
          <w:iCs/>
          <w:sz w:val="28"/>
          <w:szCs w:val="28"/>
        </w:rPr>
        <w:t>Сведения о работе</w:t>
      </w: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b/>
          <w:iCs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980"/>
        <w:gridCol w:w="4407"/>
        <w:gridCol w:w="3260"/>
      </w:tblGrid>
      <w:tr w:rsidR="00DB56EF" w:rsidRPr="006801A8" w:rsidTr="002610A6">
        <w:tc>
          <w:tcPr>
            <w:tcW w:w="2256" w:type="dxa"/>
            <w:gridSpan w:val="2"/>
            <w:vAlign w:val="center"/>
          </w:tcPr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Месяц и год</w:t>
            </w:r>
          </w:p>
        </w:tc>
        <w:tc>
          <w:tcPr>
            <w:tcW w:w="4407" w:type="dxa"/>
            <w:vMerge w:val="restart"/>
            <w:vAlign w:val="center"/>
          </w:tcPr>
          <w:p w:rsidR="002610A6" w:rsidRDefault="00DB56EF" w:rsidP="00E27D5E">
            <w:pPr>
              <w:ind w:left="-108" w:right="-108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 xml:space="preserve">Должность с указанием предприятия, </w:t>
            </w:r>
          </w:p>
          <w:p w:rsidR="002610A6" w:rsidRDefault="00DB56EF" w:rsidP="00E27D5E">
            <w:pPr>
              <w:ind w:left="-108" w:right="-108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 xml:space="preserve">учреждения, организации, а также </w:t>
            </w:r>
          </w:p>
          <w:p w:rsidR="00DB56EF" w:rsidRPr="002610A6" w:rsidRDefault="00DB56EF" w:rsidP="00E27D5E">
            <w:pPr>
              <w:ind w:left="-108" w:right="-108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министерства (ведомства)</w:t>
            </w:r>
          </w:p>
        </w:tc>
        <w:tc>
          <w:tcPr>
            <w:tcW w:w="3260" w:type="dxa"/>
            <w:vMerge w:val="restart"/>
            <w:vAlign w:val="center"/>
          </w:tcPr>
          <w:p w:rsidR="00DB56EF" w:rsidRPr="002610A6" w:rsidRDefault="00DB56EF" w:rsidP="00E27D5E">
            <w:pPr>
              <w:ind w:left="-108" w:right="-108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Место нахождения</w:t>
            </w:r>
          </w:p>
          <w:p w:rsidR="002610A6" w:rsidRDefault="00DB56EF" w:rsidP="00E27D5E">
            <w:pPr>
              <w:ind w:left="-108" w:right="-108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 xml:space="preserve">предприятия, учреждения, </w:t>
            </w:r>
          </w:p>
          <w:p w:rsidR="00DB56EF" w:rsidRPr="002610A6" w:rsidRDefault="00DB56EF" w:rsidP="00E27D5E">
            <w:pPr>
              <w:ind w:left="-108" w:right="-108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организации</w:t>
            </w:r>
          </w:p>
        </w:tc>
      </w:tr>
      <w:tr w:rsidR="00DB56EF" w:rsidRPr="006801A8" w:rsidTr="002610A6">
        <w:trPr>
          <w:trHeight w:val="85"/>
        </w:trPr>
        <w:tc>
          <w:tcPr>
            <w:tcW w:w="1276" w:type="dxa"/>
            <w:vAlign w:val="center"/>
          </w:tcPr>
          <w:p w:rsidR="00DB56EF" w:rsidRPr="006801A8" w:rsidRDefault="00DB56EF" w:rsidP="00E27D5E">
            <w:pPr>
              <w:rPr>
                <w:rFonts w:asciiTheme="minorHAnsi" w:eastAsia="Calibri" w:hAnsiTheme="minorHAnsi" w:cstheme="minorHAnsi"/>
              </w:rPr>
            </w:pPr>
            <w:r w:rsidRPr="006801A8">
              <w:rPr>
                <w:rFonts w:asciiTheme="minorHAnsi" w:eastAsia="Calibri" w:hAnsiTheme="minorHAnsi" w:cstheme="minorHAnsi"/>
              </w:rPr>
              <w:t>поступл</w:t>
            </w:r>
            <w:r w:rsidRPr="006801A8">
              <w:rPr>
                <w:rFonts w:asciiTheme="minorHAnsi" w:eastAsia="Calibri" w:hAnsiTheme="minorHAnsi" w:cstheme="minorHAnsi"/>
              </w:rPr>
              <w:t>е</w:t>
            </w:r>
            <w:r w:rsidRPr="006801A8">
              <w:rPr>
                <w:rFonts w:asciiTheme="minorHAnsi" w:eastAsia="Calibri" w:hAnsiTheme="minorHAnsi" w:cstheme="minorHAnsi"/>
              </w:rPr>
              <w:t>ния</w:t>
            </w:r>
          </w:p>
        </w:tc>
        <w:tc>
          <w:tcPr>
            <w:tcW w:w="980" w:type="dxa"/>
            <w:vAlign w:val="center"/>
          </w:tcPr>
          <w:p w:rsidR="00DB56EF" w:rsidRPr="006801A8" w:rsidRDefault="00DB56EF" w:rsidP="00E27D5E">
            <w:pPr>
              <w:rPr>
                <w:rFonts w:asciiTheme="minorHAnsi" w:eastAsia="Calibri" w:hAnsiTheme="minorHAnsi" w:cstheme="minorHAnsi"/>
              </w:rPr>
            </w:pPr>
            <w:r w:rsidRPr="006801A8">
              <w:rPr>
                <w:rFonts w:asciiTheme="minorHAnsi" w:eastAsia="Calibri" w:hAnsiTheme="minorHAnsi" w:cstheme="minorHAnsi"/>
              </w:rPr>
              <w:t>ухода</w:t>
            </w:r>
          </w:p>
        </w:tc>
        <w:tc>
          <w:tcPr>
            <w:tcW w:w="4407" w:type="dxa"/>
            <w:vMerge/>
            <w:vAlign w:val="center"/>
          </w:tcPr>
          <w:p w:rsidR="00DB56EF" w:rsidRPr="006801A8" w:rsidRDefault="00DB56EF" w:rsidP="00E27D5E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260" w:type="dxa"/>
            <w:vMerge/>
            <w:vAlign w:val="center"/>
          </w:tcPr>
          <w:p w:rsidR="00DB56EF" w:rsidRPr="006801A8" w:rsidRDefault="00DB56EF" w:rsidP="00E27D5E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DB56EF" w:rsidRPr="006801A8" w:rsidTr="002610A6">
        <w:tc>
          <w:tcPr>
            <w:tcW w:w="1276" w:type="dxa"/>
          </w:tcPr>
          <w:p w:rsidR="00DB56EF" w:rsidRPr="006801A8" w:rsidRDefault="00DB56EF" w:rsidP="00E27D5E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980" w:type="dxa"/>
          </w:tcPr>
          <w:p w:rsidR="00DB56EF" w:rsidRPr="006801A8" w:rsidRDefault="00DB56EF" w:rsidP="00E27D5E">
            <w:pPr>
              <w:tabs>
                <w:tab w:val="center" w:pos="1487"/>
              </w:tabs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407" w:type="dxa"/>
          </w:tcPr>
          <w:p w:rsidR="00DB56EF" w:rsidRPr="006801A8" w:rsidRDefault="00DB56EF" w:rsidP="00E27D5E">
            <w:pPr>
              <w:rPr>
                <w:rFonts w:asciiTheme="minorHAnsi" w:eastAsia="Calibri" w:hAnsiTheme="minorHAnsi" w:cstheme="minorHAnsi"/>
                <w:i/>
              </w:rPr>
            </w:pPr>
          </w:p>
          <w:p w:rsidR="00DB56EF" w:rsidRPr="006801A8" w:rsidRDefault="00DB56EF" w:rsidP="00E27D5E">
            <w:pPr>
              <w:rPr>
                <w:rFonts w:asciiTheme="minorHAnsi" w:eastAsia="Calibri" w:hAnsiTheme="minorHAnsi" w:cstheme="minorHAnsi"/>
                <w:i/>
              </w:rPr>
            </w:pPr>
          </w:p>
        </w:tc>
        <w:tc>
          <w:tcPr>
            <w:tcW w:w="3260" w:type="dxa"/>
          </w:tcPr>
          <w:p w:rsidR="00DB56EF" w:rsidRPr="006801A8" w:rsidRDefault="00DB56EF" w:rsidP="00E27D5E">
            <w:pPr>
              <w:rPr>
                <w:rFonts w:asciiTheme="minorHAnsi" w:eastAsia="Calibri" w:hAnsiTheme="minorHAnsi" w:cstheme="minorHAnsi"/>
                <w:i/>
              </w:rPr>
            </w:pPr>
          </w:p>
        </w:tc>
      </w:tr>
    </w:tbl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b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Default="009B4926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b/>
          <w:iCs/>
          <w:sz w:val="24"/>
          <w:szCs w:val="24"/>
        </w:rPr>
      </w:pPr>
    </w:p>
    <w:p w:rsidR="00DB56EF" w:rsidRPr="002610A6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b/>
          <w:iCs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iCs/>
          <w:sz w:val="24"/>
          <w:szCs w:val="24"/>
        </w:rPr>
        <w:t>Характеристика</w:t>
      </w: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hAnsiTheme="minorHAnsi" w:cstheme="minorHAnsi"/>
          <w:iCs/>
          <w:sz w:val="28"/>
          <w:szCs w:val="28"/>
        </w:rPr>
      </w:pPr>
    </w:p>
    <w:p w:rsidR="00DB56EF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Default="009B4926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Default="009B4926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Default="009B4926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Default="009B4926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Default="009B4926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Default="009B4926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Default="009B4926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Default="009B4926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Pr="006801A8" w:rsidRDefault="009B4926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6801A8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2610A6" w:rsidRDefault="00DB56EF" w:rsidP="00DB56EF">
      <w:pPr>
        <w:tabs>
          <w:tab w:val="left" w:pos="400"/>
          <w:tab w:val="left" w:pos="600"/>
          <w:tab w:val="left" w:pos="9900"/>
        </w:tabs>
        <w:spacing w:line="312" w:lineRule="auto"/>
        <w:rPr>
          <w:rFonts w:asciiTheme="minorHAnsi" w:eastAsia="Calibri" w:hAnsiTheme="minorHAnsi" w:cstheme="minorHAnsi"/>
          <w:iCs/>
          <w:sz w:val="24"/>
          <w:szCs w:val="24"/>
        </w:rPr>
      </w:pPr>
      <w:r w:rsidRPr="002610A6">
        <w:rPr>
          <w:rFonts w:asciiTheme="minorHAnsi" w:eastAsia="Calibri" w:hAnsiTheme="minorHAnsi" w:cstheme="minorHAnsi"/>
          <w:iCs/>
          <w:sz w:val="24"/>
          <w:szCs w:val="24"/>
        </w:rPr>
        <w:t xml:space="preserve">Кандидатура рекомендована решением конкурсной комиссии </w:t>
      </w:r>
    </w:p>
    <w:p w:rsidR="00DB56EF" w:rsidRPr="006801A8" w:rsidRDefault="00DB56EF" w:rsidP="002610A6">
      <w:pPr>
        <w:tabs>
          <w:tab w:val="left" w:pos="400"/>
          <w:tab w:val="left" w:pos="600"/>
          <w:tab w:val="left" w:pos="9923"/>
        </w:tabs>
        <w:rPr>
          <w:rFonts w:asciiTheme="minorHAnsi" w:eastAsia="Calibri" w:hAnsiTheme="minorHAnsi" w:cstheme="minorHAnsi"/>
          <w:iCs/>
          <w:sz w:val="28"/>
          <w:szCs w:val="28"/>
          <w:u w:val="single"/>
        </w:rPr>
      </w:pPr>
      <w:r w:rsidRPr="006801A8">
        <w:rPr>
          <w:rFonts w:asciiTheme="minorHAnsi" w:eastAsia="Calibri" w:hAnsiTheme="minorHAnsi" w:cstheme="minorHAnsi"/>
          <w:iCs/>
          <w:sz w:val="28"/>
          <w:szCs w:val="28"/>
          <w:u w:val="single"/>
        </w:rPr>
        <w:tab/>
      </w:r>
      <w:r w:rsidRPr="006801A8">
        <w:rPr>
          <w:rFonts w:asciiTheme="minorHAnsi" w:eastAsia="Calibri" w:hAnsiTheme="minorHAnsi" w:cstheme="minorHAnsi"/>
          <w:iCs/>
          <w:sz w:val="28"/>
          <w:szCs w:val="28"/>
          <w:u w:val="single"/>
        </w:rPr>
        <w:tab/>
      </w:r>
      <w:r w:rsidRPr="006801A8">
        <w:rPr>
          <w:rFonts w:asciiTheme="minorHAnsi" w:eastAsia="Calibri" w:hAnsiTheme="minorHAnsi" w:cstheme="minorHAnsi"/>
          <w:iCs/>
          <w:sz w:val="28"/>
          <w:szCs w:val="28"/>
          <w:u w:val="single"/>
        </w:rPr>
        <w:tab/>
      </w:r>
    </w:p>
    <w:p w:rsidR="00DB56EF" w:rsidRPr="006801A8" w:rsidRDefault="00DB56EF" w:rsidP="002610A6">
      <w:pPr>
        <w:rPr>
          <w:rFonts w:asciiTheme="minorHAnsi" w:eastAsia="Calibri" w:hAnsiTheme="minorHAnsi" w:cstheme="minorHAnsi"/>
          <w:i/>
          <w:sz w:val="20"/>
          <w:szCs w:val="20"/>
        </w:rPr>
      </w:pPr>
      <w:r w:rsidRPr="006801A8">
        <w:rPr>
          <w:rFonts w:asciiTheme="minorHAnsi" w:eastAsia="Calibri" w:hAnsiTheme="minorHAnsi" w:cstheme="minorHAnsi"/>
          <w:i/>
          <w:sz w:val="20"/>
          <w:szCs w:val="20"/>
        </w:rPr>
        <w:t>(название организации, дата обсуждение, № протокола)</w:t>
      </w:r>
    </w:p>
    <w:p w:rsidR="00DB56EF" w:rsidRPr="006801A8" w:rsidRDefault="00DB56EF" w:rsidP="002610A6">
      <w:pPr>
        <w:tabs>
          <w:tab w:val="left" w:pos="400"/>
          <w:tab w:val="left" w:pos="600"/>
          <w:tab w:val="left" w:pos="9900"/>
        </w:tabs>
        <w:rPr>
          <w:rFonts w:asciiTheme="minorHAnsi" w:eastAsia="Calibri" w:hAnsiTheme="minorHAnsi" w:cstheme="minorHAnsi"/>
          <w:b/>
          <w:iCs/>
          <w:sz w:val="28"/>
          <w:szCs w:val="28"/>
        </w:rPr>
      </w:pPr>
    </w:p>
    <w:p w:rsidR="00DB56EF" w:rsidRDefault="00DB56EF" w:rsidP="00DB56EF">
      <w:pPr>
        <w:tabs>
          <w:tab w:val="left" w:pos="400"/>
          <w:tab w:val="left" w:pos="600"/>
          <w:tab w:val="left" w:pos="7000"/>
          <w:tab w:val="left" w:pos="9900"/>
        </w:tabs>
        <w:spacing w:line="312" w:lineRule="auto"/>
        <w:ind w:firstLine="900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9B4926" w:rsidRPr="006801A8" w:rsidRDefault="009B4926" w:rsidP="00DB56EF">
      <w:pPr>
        <w:tabs>
          <w:tab w:val="left" w:pos="400"/>
          <w:tab w:val="left" w:pos="600"/>
          <w:tab w:val="left" w:pos="7000"/>
          <w:tab w:val="left" w:pos="9900"/>
        </w:tabs>
        <w:spacing w:line="312" w:lineRule="auto"/>
        <w:ind w:firstLine="900"/>
        <w:rPr>
          <w:rFonts w:asciiTheme="minorHAnsi" w:eastAsia="Calibri" w:hAnsiTheme="minorHAnsi" w:cstheme="minorHAnsi"/>
          <w:iCs/>
          <w:sz w:val="28"/>
          <w:szCs w:val="28"/>
        </w:rPr>
      </w:pPr>
    </w:p>
    <w:p w:rsidR="00DB56EF" w:rsidRPr="002610A6" w:rsidRDefault="00DB56EF" w:rsidP="00DB56EF">
      <w:pPr>
        <w:tabs>
          <w:tab w:val="left" w:pos="400"/>
          <w:tab w:val="left" w:pos="600"/>
          <w:tab w:val="left" w:pos="7000"/>
          <w:tab w:val="left" w:pos="9900"/>
        </w:tabs>
        <w:spacing w:line="312" w:lineRule="auto"/>
        <w:ind w:firstLine="900"/>
        <w:rPr>
          <w:rFonts w:asciiTheme="minorHAnsi" w:eastAsia="Calibri" w:hAnsiTheme="minorHAnsi" w:cstheme="minorHAnsi"/>
          <w:iCs/>
          <w:sz w:val="24"/>
          <w:szCs w:val="24"/>
        </w:rPr>
      </w:pPr>
      <w:r w:rsidRPr="002610A6">
        <w:rPr>
          <w:rFonts w:asciiTheme="minorHAnsi" w:eastAsia="Calibri" w:hAnsiTheme="minorHAnsi" w:cstheme="minorHAnsi"/>
          <w:iCs/>
          <w:sz w:val="24"/>
          <w:szCs w:val="24"/>
        </w:rPr>
        <w:t xml:space="preserve">Главный врач </w:t>
      </w:r>
      <w:r w:rsidRPr="002610A6">
        <w:rPr>
          <w:rFonts w:asciiTheme="minorHAnsi" w:eastAsia="Calibri" w:hAnsiTheme="minorHAnsi" w:cstheme="minorHAnsi"/>
          <w:iCs/>
          <w:sz w:val="24"/>
          <w:szCs w:val="24"/>
        </w:rPr>
        <w:tab/>
        <w:t>И.О. Фамилия</w:t>
      </w:r>
    </w:p>
    <w:p w:rsidR="00DB56EF" w:rsidRPr="002610A6" w:rsidRDefault="00DB56EF" w:rsidP="00DB56EF">
      <w:pPr>
        <w:tabs>
          <w:tab w:val="left" w:pos="400"/>
          <w:tab w:val="left" w:pos="600"/>
          <w:tab w:val="left" w:pos="2100"/>
          <w:tab w:val="left" w:pos="9900"/>
        </w:tabs>
        <w:spacing w:line="312" w:lineRule="auto"/>
        <w:jc w:val="left"/>
        <w:rPr>
          <w:rFonts w:asciiTheme="minorHAnsi" w:eastAsia="Calibri" w:hAnsiTheme="minorHAnsi" w:cstheme="minorHAnsi"/>
          <w:iCs/>
          <w:sz w:val="24"/>
          <w:szCs w:val="24"/>
        </w:rPr>
      </w:pPr>
    </w:p>
    <w:p w:rsidR="00DB56EF" w:rsidRPr="002610A6" w:rsidRDefault="00DB56EF" w:rsidP="00DB56EF">
      <w:pPr>
        <w:tabs>
          <w:tab w:val="left" w:pos="400"/>
          <w:tab w:val="left" w:pos="600"/>
          <w:tab w:val="left" w:pos="2100"/>
          <w:tab w:val="left" w:pos="9900"/>
        </w:tabs>
        <w:spacing w:line="312" w:lineRule="auto"/>
        <w:jc w:val="left"/>
        <w:rPr>
          <w:rFonts w:asciiTheme="minorHAnsi" w:eastAsia="Calibri" w:hAnsiTheme="minorHAnsi" w:cstheme="minorHAnsi"/>
          <w:iCs/>
          <w:sz w:val="24"/>
          <w:szCs w:val="24"/>
        </w:rPr>
      </w:pPr>
      <w:r w:rsidRPr="002610A6">
        <w:rPr>
          <w:rFonts w:asciiTheme="minorHAnsi" w:eastAsia="Calibri" w:hAnsiTheme="minorHAnsi" w:cstheme="minorHAnsi"/>
          <w:iCs/>
          <w:sz w:val="24"/>
          <w:szCs w:val="24"/>
        </w:rPr>
        <w:t>дата</w:t>
      </w:r>
    </w:p>
    <w:p w:rsidR="00DB56EF" w:rsidRPr="002610A6" w:rsidRDefault="00DB56EF" w:rsidP="00DB56EF">
      <w:pPr>
        <w:tabs>
          <w:tab w:val="left" w:pos="400"/>
          <w:tab w:val="left" w:pos="600"/>
          <w:tab w:val="left" w:pos="7000"/>
          <w:tab w:val="left" w:pos="9900"/>
        </w:tabs>
        <w:spacing w:line="312" w:lineRule="auto"/>
        <w:jc w:val="left"/>
        <w:rPr>
          <w:rFonts w:asciiTheme="minorHAnsi" w:eastAsia="Calibri" w:hAnsiTheme="minorHAnsi" w:cstheme="minorHAnsi"/>
          <w:iCs/>
          <w:sz w:val="24"/>
          <w:szCs w:val="24"/>
        </w:rPr>
      </w:pPr>
    </w:p>
    <w:p w:rsidR="00DB56EF" w:rsidRPr="002610A6" w:rsidRDefault="00DB56EF" w:rsidP="00DB56EF">
      <w:pPr>
        <w:tabs>
          <w:tab w:val="left" w:pos="400"/>
          <w:tab w:val="left" w:pos="600"/>
          <w:tab w:val="left" w:pos="7000"/>
          <w:tab w:val="left" w:pos="9900"/>
        </w:tabs>
        <w:spacing w:line="312" w:lineRule="auto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2610A6">
        <w:rPr>
          <w:rFonts w:asciiTheme="minorHAnsi" w:eastAsia="Calibri" w:hAnsiTheme="minorHAnsi" w:cstheme="minorHAnsi"/>
          <w:iCs/>
          <w:sz w:val="24"/>
          <w:szCs w:val="24"/>
        </w:rPr>
        <w:t>м.п.</w:t>
      </w:r>
    </w:p>
    <w:p w:rsidR="00DB56EF" w:rsidRDefault="00DB56E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9B4926" w:rsidRDefault="009B4926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9B4926" w:rsidRDefault="009B4926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9B4926" w:rsidRDefault="009B4926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9B4926" w:rsidRPr="006801A8" w:rsidRDefault="009B4926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DB56EF" w:rsidRPr="006801A8" w:rsidRDefault="00DB56EF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  <w:r w:rsidRPr="006801A8">
        <w:rPr>
          <w:rFonts w:asciiTheme="minorHAnsi" w:eastAsia="Calibri" w:hAnsiTheme="minorHAnsi" w:cstheme="minorHAnsi"/>
          <w:i/>
        </w:rPr>
        <w:lastRenderedPageBreak/>
        <w:t>Приложение 3</w:t>
      </w:r>
    </w:p>
    <w:p w:rsidR="00DB56EF" w:rsidRPr="006801A8" w:rsidRDefault="00DB56EF" w:rsidP="00DB56EF">
      <w:pPr>
        <w:tabs>
          <w:tab w:val="num" w:pos="720"/>
        </w:tabs>
        <w:spacing w:line="312" w:lineRule="auto"/>
        <w:rPr>
          <w:rFonts w:asciiTheme="minorHAnsi" w:eastAsia="Calibri" w:hAnsiTheme="minorHAnsi" w:cstheme="minorHAnsi"/>
          <w:b/>
          <w:iCs/>
        </w:rPr>
      </w:pPr>
    </w:p>
    <w:p w:rsidR="00DB56EF" w:rsidRPr="002610A6" w:rsidRDefault="00DB56EF" w:rsidP="009B4926">
      <w:pPr>
        <w:tabs>
          <w:tab w:val="left" w:pos="180"/>
          <w:tab w:val="num" w:pos="720"/>
        </w:tabs>
        <w:rPr>
          <w:rFonts w:asciiTheme="minorHAnsi" w:eastAsia="Calibri" w:hAnsiTheme="minorHAnsi" w:cstheme="minorHAnsi"/>
          <w:b/>
          <w:iCs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iCs/>
          <w:sz w:val="24"/>
          <w:szCs w:val="24"/>
        </w:rPr>
        <w:t>Портфолио</w:t>
      </w:r>
    </w:p>
    <w:p w:rsidR="00DB56EF" w:rsidRPr="006801A8" w:rsidRDefault="00DB56EF" w:rsidP="00DB56EF">
      <w:pPr>
        <w:tabs>
          <w:tab w:val="left" w:pos="180"/>
          <w:tab w:val="num" w:pos="720"/>
        </w:tabs>
        <w:rPr>
          <w:rFonts w:asciiTheme="minorHAnsi" w:eastAsia="Calibri" w:hAnsiTheme="minorHAnsi" w:cstheme="minorHAnsi"/>
          <w:b/>
          <w:iCs/>
          <w:sz w:val="28"/>
          <w:szCs w:val="28"/>
        </w:rPr>
      </w:pPr>
    </w:p>
    <w:tbl>
      <w:tblPr>
        <w:tblW w:w="98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4111"/>
        <w:gridCol w:w="3401"/>
        <w:gridCol w:w="1774"/>
      </w:tblGrid>
      <w:tr w:rsidR="00DB56EF" w:rsidRPr="002610A6" w:rsidTr="00E63D0F">
        <w:tc>
          <w:tcPr>
            <w:tcW w:w="568" w:type="dxa"/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/</w:t>
            </w:r>
            <w:proofErr w:type="spellStart"/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Перечень разделов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Критерии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ind w:left="-108" w:right="-108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Оценка (баллы)</w:t>
            </w:r>
          </w:p>
        </w:tc>
      </w:tr>
      <w:tr w:rsidR="00DB56EF" w:rsidRPr="002610A6" w:rsidTr="009B4926">
        <w:trPr>
          <w:trHeight w:val="397"/>
        </w:trPr>
        <w:tc>
          <w:tcPr>
            <w:tcW w:w="568" w:type="dxa"/>
            <w:tcBorders>
              <w:bottom w:val="nil"/>
            </w:tcBorders>
          </w:tcPr>
          <w:p w:rsidR="00DB56EF" w:rsidRPr="002610A6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nil"/>
            </w:tcBorders>
          </w:tcPr>
          <w:p w:rsidR="00DB56EF" w:rsidRPr="002610A6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610A6">
              <w:rPr>
                <w:rFonts w:asciiTheme="minorHAnsi" w:eastAsia="Calibri" w:hAnsiTheme="minorHAnsi" w:cstheme="minorHAnsi"/>
                <w:sz w:val="20"/>
                <w:szCs w:val="20"/>
              </w:rPr>
              <w:t>Портфолио</w:t>
            </w:r>
          </w:p>
        </w:tc>
        <w:tc>
          <w:tcPr>
            <w:tcW w:w="3401" w:type="dxa"/>
          </w:tcPr>
          <w:p w:rsidR="00DB56EF" w:rsidRPr="002610A6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610A6">
              <w:rPr>
                <w:rFonts w:asciiTheme="minorHAnsi" w:eastAsia="Calibri" w:hAnsiTheme="minorHAnsi" w:cstheme="minorHAnsi"/>
                <w:sz w:val="20"/>
                <w:szCs w:val="20"/>
              </w:rPr>
              <w:t>Оформление эстетичное</w:t>
            </w:r>
          </w:p>
          <w:p w:rsidR="00DB56EF" w:rsidRPr="002610A6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610A6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</w:tc>
      </w:tr>
      <w:tr w:rsidR="00DB56EF" w:rsidRPr="002610A6" w:rsidTr="00E63D0F">
        <w:tc>
          <w:tcPr>
            <w:tcW w:w="568" w:type="dxa"/>
            <w:tcBorders>
              <w:top w:val="nil"/>
              <w:bottom w:val="single" w:sz="4" w:space="0" w:color="auto"/>
            </w:tcBorders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DB56EF" w:rsidRPr="002610A6" w:rsidRDefault="00DB56EF" w:rsidP="00AB4336">
            <w:pPr>
              <w:tabs>
                <w:tab w:val="left" w:pos="400"/>
                <w:tab w:val="left" w:pos="600"/>
              </w:tabs>
              <w:ind w:right="-108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610A6">
              <w:rPr>
                <w:rFonts w:asciiTheme="minorHAnsi" w:eastAsia="Calibri" w:hAnsiTheme="minorHAnsi" w:cstheme="minorHAnsi"/>
                <w:sz w:val="20"/>
                <w:szCs w:val="20"/>
              </w:rPr>
              <w:t>Документы представлены в полном объеме,  последовательно, согласно критериям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610A6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</w:tc>
      </w:tr>
      <w:tr w:rsidR="00DB56EF" w:rsidRPr="002610A6" w:rsidTr="00E63D0F">
        <w:trPr>
          <w:trHeight w:val="497"/>
        </w:trPr>
        <w:tc>
          <w:tcPr>
            <w:tcW w:w="9854" w:type="dxa"/>
            <w:gridSpan w:val="4"/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</w:rPr>
            </w:pPr>
            <w:r w:rsidRPr="002610A6">
              <w:rPr>
                <w:rFonts w:asciiTheme="minorHAnsi" w:eastAsia="Calibri" w:hAnsiTheme="minorHAnsi" w:cstheme="minorHAnsi"/>
                <w:b/>
                <w:i/>
              </w:rPr>
              <w:t xml:space="preserve">Профессиональный рост за </w:t>
            </w:r>
            <w:proofErr w:type="gramStart"/>
            <w:r w:rsidRPr="002610A6">
              <w:rPr>
                <w:rFonts w:asciiTheme="minorHAnsi" w:eastAsia="Calibri" w:hAnsiTheme="minorHAnsi" w:cstheme="minorHAnsi"/>
                <w:b/>
                <w:i/>
              </w:rPr>
              <w:t>последние</w:t>
            </w:r>
            <w:proofErr w:type="gramEnd"/>
            <w:r w:rsidRPr="002610A6">
              <w:rPr>
                <w:rFonts w:asciiTheme="minorHAnsi" w:eastAsia="Calibri" w:hAnsiTheme="minorHAnsi" w:cstheme="minorHAnsi"/>
                <w:b/>
                <w:i/>
              </w:rPr>
              <w:t xml:space="preserve"> 5 лет</w:t>
            </w:r>
          </w:p>
        </w:tc>
      </w:tr>
      <w:tr w:rsidR="00DB56EF" w:rsidRPr="007B0E9B" w:rsidTr="009B4926">
        <w:trPr>
          <w:trHeight w:val="1255"/>
        </w:trPr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Наличие образования: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- базовое 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повышенный уровень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высшее сестринское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- </w:t>
            </w:r>
            <w:proofErr w:type="gramStart"/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высшее</w:t>
            </w:r>
            <w:proofErr w:type="gramEnd"/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по иным специальностям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Копии дипломов, заверенные в о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т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деле кадров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10 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</w:tc>
      </w:tr>
      <w:tr w:rsidR="00DB56EF" w:rsidRPr="007B0E9B" w:rsidTr="009B4926">
        <w:trPr>
          <w:trHeight w:val="506"/>
        </w:trPr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right="-79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Наличие сертификата по специальности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сертификата, заверенная в отделе кадров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</w:tc>
      </w:tr>
      <w:tr w:rsidR="00DB56EF" w:rsidRPr="007B0E9B" w:rsidTr="009B4926">
        <w:trPr>
          <w:trHeight w:val="506"/>
        </w:trPr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right="-79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Тематическое усовершенствование (ВИЧ, н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е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отложная помощь, пользователь ПК и др.):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удостоверения, заверенная в отделе кадров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за каждое ТУ – по 5 баллов</w:t>
            </w:r>
          </w:p>
        </w:tc>
      </w:tr>
      <w:tr w:rsidR="00DB56EF" w:rsidRPr="007B0E9B" w:rsidTr="009B4926">
        <w:trPr>
          <w:trHeight w:val="506"/>
        </w:trPr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right="-79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Участие в школе ЦПК РЗ 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удостоверения, заверенная в отделе кадров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Наличие квалификационной категории: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второй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первой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высшей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удостоверения, заверенная в отделе кадров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6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8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Владение иностранными языками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диплома или свидетельства, заверенная в отделе кадров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Наличие смежной специальности 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сертификата, заверенная в отделе кадров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Участие в конференциях, семинарах, прое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тах, съездах: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 учреждении здравоохранения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районном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городском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региональном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всероссийском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международном уровне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Копии сертификатов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20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Участие с докладами на конференциях, съездах, семинарах: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 учреждении здравоохранения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районном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городском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региональном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всероссийском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международном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программы, копия доклада, распечатанная презентация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2610A6" w:rsidP="002610A6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20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left="-68" w:right="-75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презентация к до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ладу – 5 баллов</w:t>
            </w:r>
          </w:p>
        </w:tc>
      </w:tr>
      <w:tr w:rsidR="00DB56EF" w:rsidRPr="007B0E9B" w:rsidTr="00E63D0F">
        <w:tc>
          <w:tcPr>
            <w:tcW w:w="568" w:type="dxa"/>
            <w:tcBorders>
              <w:bottom w:val="single" w:sz="4" w:space="0" w:color="auto"/>
            </w:tcBorders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Участие в профессиональном конкурсе: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общебольничном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районном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- городском 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региональном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всероссийском</w:t>
            </w:r>
          </w:p>
          <w:p w:rsidR="00DB56EF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международном</w:t>
            </w:r>
          </w:p>
          <w:p w:rsidR="009B4926" w:rsidRPr="007B0E9B" w:rsidRDefault="009B4926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Копии диплома или свидетельства участника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6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7</w:t>
            </w:r>
          </w:p>
        </w:tc>
      </w:tr>
      <w:tr w:rsidR="009B4926" w:rsidRPr="002610A6" w:rsidTr="00E63D0F">
        <w:tc>
          <w:tcPr>
            <w:tcW w:w="568" w:type="dxa"/>
            <w:shd w:val="clear" w:color="auto" w:fill="auto"/>
            <w:vAlign w:val="center"/>
          </w:tcPr>
          <w:p w:rsidR="009B4926" w:rsidRPr="002610A6" w:rsidRDefault="009B4926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/</w:t>
            </w:r>
            <w:proofErr w:type="spellStart"/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:rsidR="009B4926" w:rsidRPr="002610A6" w:rsidRDefault="009B4926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Перечень разделов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9B4926" w:rsidRPr="002610A6" w:rsidRDefault="009B4926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Критерии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9B4926" w:rsidRPr="002610A6" w:rsidRDefault="009B4926" w:rsidP="00E27D5E">
            <w:pPr>
              <w:tabs>
                <w:tab w:val="left" w:pos="400"/>
                <w:tab w:val="left" w:pos="600"/>
              </w:tabs>
              <w:ind w:left="-108" w:right="-108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Оценка (баллы)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Победа в профессиональном конкурсе: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общебольничном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районном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- городском 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региональном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всероссийском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международном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диплома победителя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20</w:t>
            </w:r>
          </w:p>
        </w:tc>
      </w:tr>
      <w:tr w:rsidR="00DB56EF" w:rsidRPr="007B0E9B" w:rsidTr="009B4926">
        <w:trPr>
          <w:trHeight w:val="1351"/>
        </w:trPr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Участие во внедрении в практику новых те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х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нологий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приказа главного врача о внедрении новых технологий в у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ч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реждении здравоохранения, 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right="-148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акта о внедрении технологии, авторский отчет о результатах вн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е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дрения технологии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10 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ind w:left="-108" w:right="-108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за каждую технол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о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гию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Участие в акциях: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 учреждении здравоохранения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районном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городском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региональном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Омской профессиональной сестринской ассоциации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всероссийском уровне</w:t>
            </w:r>
          </w:p>
          <w:p w:rsidR="002610A6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- на международном уровне 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объявления о проведении акции, отчет об участии в акции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20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Участие в форумах: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региональном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всероссийском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- на международном уровне </w:t>
            </w:r>
          </w:p>
          <w:p w:rsidR="002610A6" w:rsidRPr="007B0E9B" w:rsidRDefault="002610A6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программы, отчет об участии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20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Участие в проведении школ для сестринск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о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го персонала: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 учреждении здравоохранения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районном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городском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региональном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программы, копия доклада, распечатанная презентация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за каждую школу </w:t>
            </w:r>
            <w:proofErr w:type="gramStart"/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по</w:t>
            </w:r>
            <w:proofErr w:type="gramEnd"/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презентация к докладу – 5 ба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л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лов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Проведение мастер-классов: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 учреждении здравоохранения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районном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городском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региональном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всероссийском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международном уровне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программы, методических рекомендаций, ди</w:t>
            </w:r>
            <w:proofErr w:type="gramStart"/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ск с пр</w:t>
            </w:r>
            <w:proofErr w:type="gramEnd"/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езентацией или видео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за каждый ма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с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тер-класс </w:t>
            </w:r>
            <w:proofErr w:type="gramStart"/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по</w:t>
            </w:r>
            <w:proofErr w:type="gramEnd"/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Публикации тезисов в материалах конф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е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ренций, съездов, семинаров: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 учреждении здравоохранения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региональном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всероссийском уровне</w:t>
            </w:r>
          </w:p>
          <w:p w:rsidR="00DB56EF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международном уровне</w:t>
            </w:r>
          </w:p>
          <w:p w:rsidR="002236D2" w:rsidRPr="007B0E9B" w:rsidRDefault="002236D2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обложки материалов, тезисов и содержания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за каждый тезис </w:t>
            </w:r>
            <w:proofErr w:type="gramStart"/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по</w:t>
            </w:r>
            <w:proofErr w:type="gramEnd"/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20</w:t>
            </w:r>
          </w:p>
        </w:tc>
      </w:tr>
      <w:tr w:rsidR="00DB56EF" w:rsidRPr="007B0E9B" w:rsidTr="00E63D0F">
        <w:tc>
          <w:tcPr>
            <w:tcW w:w="568" w:type="dxa"/>
            <w:tcBorders>
              <w:bottom w:val="single" w:sz="4" w:space="0" w:color="auto"/>
            </w:tcBorders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Публикации статей в СМИ: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 учреждении здравоохранения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региональном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всероссийском уровне</w:t>
            </w:r>
          </w:p>
          <w:p w:rsidR="00DB56EF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международном уровне</w:t>
            </w:r>
          </w:p>
          <w:p w:rsidR="002236D2" w:rsidRPr="007B0E9B" w:rsidRDefault="002236D2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  <w:tcBorders>
              <w:bottom w:val="single" w:sz="4" w:space="0" w:color="auto"/>
            </w:tcBorders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обложки печатного издания и статьи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за каждую статью </w:t>
            </w:r>
            <w:proofErr w:type="gramStart"/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по</w:t>
            </w:r>
            <w:proofErr w:type="gramEnd"/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20</w:t>
            </w:r>
          </w:p>
        </w:tc>
      </w:tr>
      <w:tr w:rsidR="002236D2" w:rsidRPr="002610A6" w:rsidTr="00E63D0F">
        <w:tc>
          <w:tcPr>
            <w:tcW w:w="568" w:type="dxa"/>
            <w:shd w:val="clear" w:color="auto" w:fill="auto"/>
            <w:vAlign w:val="center"/>
          </w:tcPr>
          <w:p w:rsidR="002236D2" w:rsidRPr="002610A6" w:rsidRDefault="002236D2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/</w:t>
            </w:r>
            <w:proofErr w:type="spellStart"/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11" w:type="dxa"/>
            <w:shd w:val="clear" w:color="auto" w:fill="auto"/>
            <w:vAlign w:val="center"/>
          </w:tcPr>
          <w:p w:rsidR="002236D2" w:rsidRPr="002610A6" w:rsidRDefault="002236D2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Перечень разделов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2236D2" w:rsidRPr="002610A6" w:rsidRDefault="002236D2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Критерии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2236D2" w:rsidRPr="002610A6" w:rsidRDefault="002236D2" w:rsidP="00E27D5E">
            <w:pPr>
              <w:tabs>
                <w:tab w:val="left" w:pos="400"/>
                <w:tab w:val="left" w:pos="600"/>
              </w:tabs>
              <w:ind w:left="-108" w:right="-108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Оценка (баллы)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Участие в подготовке  и выпуске методич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е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ских рекомендаций для сестринского перс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о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нала: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в учреждении здравоохранения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региональном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всероссийском уровне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на международном уровне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обложки методических рек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о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мендаций, страницы содержания и ответственных за выпуск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за каждые  рек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о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мендации </w:t>
            </w:r>
            <w:proofErr w:type="gramStart"/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по</w:t>
            </w:r>
            <w:proofErr w:type="gramEnd"/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2236D2" w:rsidRDefault="002236D2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25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Работа в Школе здоровья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приказа главного врача об организации и участии специалиста в Школе здоровья, копия програ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м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мы Школы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Разработка и выпуск материалов для проф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и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лактической работы: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памятки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листовки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буклет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Копии памяток, листовок, буклетов автора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за каждую – по 3</w:t>
            </w:r>
          </w:p>
        </w:tc>
      </w:tr>
      <w:tr w:rsidR="00DB56EF" w:rsidRPr="007B0E9B" w:rsidTr="009B4926"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Участие в работе общественных организ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а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ций: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член Совета по сестринскому делу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- член профсоюза 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член профсоюзного комитета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член ОПСА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ключевой член ОПСА</w:t>
            </w: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2236D2" w:rsidRDefault="002236D2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приказа главного врача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удостоверения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right="-181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Копия выписки из решения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right="-181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right="-181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Копия удостоверения 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right="-181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Копия протокола об избрании 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2236D2" w:rsidRDefault="002236D2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AB4336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10</w:t>
            </w:r>
          </w:p>
        </w:tc>
      </w:tr>
      <w:tr w:rsidR="00DB56EF" w:rsidRPr="007B0E9B" w:rsidTr="009B4926">
        <w:trPr>
          <w:trHeight w:val="437"/>
        </w:trPr>
        <w:tc>
          <w:tcPr>
            <w:tcW w:w="568" w:type="dxa"/>
          </w:tcPr>
          <w:p w:rsidR="00DB56EF" w:rsidRPr="007B0E9B" w:rsidRDefault="00DB56EF" w:rsidP="00F85CFD">
            <w:pPr>
              <w:numPr>
                <w:ilvl w:val="0"/>
                <w:numId w:val="43"/>
              </w:numPr>
              <w:tabs>
                <w:tab w:val="left" w:pos="318"/>
              </w:tabs>
              <w:ind w:left="318" w:hanging="284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Наличие наград и поощрений: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left="75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учреждения здравоохранения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left="75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районные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left="75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городские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ind w:left="75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- региональные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- федеральные</w:t>
            </w:r>
          </w:p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  <w:tc>
          <w:tcPr>
            <w:tcW w:w="3401" w:type="dxa"/>
          </w:tcPr>
          <w:p w:rsidR="00DB56EF" w:rsidRPr="007B0E9B" w:rsidRDefault="00DB56EF" w:rsidP="002610A6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Копии документов, подтвержда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ю</w:t>
            </w: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щих наличие наград: выписки из трудовой книжки (благодарности), грамот, удостоверений</w:t>
            </w:r>
          </w:p>
        </w:tc>
        <w:tc>
          <w:tcPr>
            <w:tcW w:w="1774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1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2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B0E9B"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</w:tc>
      </w:tr>
    </w:tbl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2236D2" w:rsidRDefault="002236D2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</w:p>
    <w:p w:rsidR="00DB56EF" w:rsidRPr="006801A8" w:rsidRDefault="00DB56EF" w:rsidP="00DB56EF">
      <w:pPr>
        <w:ind w:left="4253"/>
        <w:jc w:val="right"/>
        <w:rPr>
          <w:rFonts w:asciiTheme="minorHAnsi" w:eastAsia="Calibri" w:hAnsiTheme="minorHAnsi" w:cstheme="minorHAnsi"/>
          <w:i/>
        </w:rPr>
      </w:pPr>
      <w:r w:rsidRPr="006801A8">
        <w:rPr>
          <w:rFonts w:asciiTheme="minorHAnsi" w:eastAsia="Calibri" w:hAnsiTheme="minorHAnsi" w:cstheme="minorHAnsi"/>
          <w:i/>
        </w:rPr>
        <w:lastRenderedPageBreak/>
        <w:t>Приложение 4</w:t>
      </w:r>
    </w:p>
    <w:p w:rsidR="00DB56EF" w:rsidRPr="002610A6" w:rsidRDefault="00DB56EF" w:rsidP="00DB56EF">
      <w:pPr>
        <w:tabs>
          <w:tab w:val="num" w:pos="720"/>
        </w:tabs>
        <w:rPr>
          <w:rFonts w:asciiTheme="minorHAnsi" w:eastAsia="Calibri" w:hAnsiTheme="minorHAnsi" w:cstheme="minorHAnsi"/>
          <w:b/>
          <w:iCs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iCs/>
          <w:sz w:val="24"/>
          <w:szCs w:val="24"/>
        </w:rPr>
        <w:t xml:space="preserve">Домашнее задание </w:t>
      </w:r>
    </w:p>
    <w:p w:rsidR="00DB56EF" w:rsidRPr="002610A6" w:rsidRDefault="00DB56EF" w:rsidP="00DB56EF">
      <w:pPr>
        <w:tabs>
          <w:tab w:val="num" w:pos="720"/>
        </w:tabs>
        <w:rPr>
          <w:rFonts w:asciiTheme="minorHAnsi" w:eastAsia="Calibri" w:hAnsiTheme="minorHAnsi" w:cstheme="minorHAnsi"/>
          <w:b/>
          <w:iCs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iCs/>
          <w:sz w:val="24"/>
          <w:szCs w:val="24"/>
        </w:rPr>
        <w:t xml:space="preserve">«Авторская работа – плакат» </w:t>
      </w:r>
    </w:p>
    <w:p w:rsidR="00DB56EF" w:rsidRPr="006801A8" w:rsidRDefault="00DB56EF" w:rsidP="00DB56EF">
      <w:pPr>
        <w:tabs>
          <w:tab w:val="num" w:pos="720"/>
        </w:tabs>
        <w:ind w:firstLine="709"/>
        <w:rPr>
          <w:rFonts w:asciiTheme="minorHAnsi" w:eastAsia="Calibri" w:hAnsiTheme="minorHAnsi" w:cstheme="minorHAnsi"/>
          <w:iCs/>
        </w:rPr>
      </w:pPr>
    </w:p>
    <w:p w:rsidR="00DB56EF" w:rsidRPr="002610A6" w:rsidRDefault="00DB56EF" w:rsidP="002610A6">
      <w:pPr>
        <w:tabs>
          <w:tab w:val="num" w:pos="720"/>
        </w:tabs>
        <w:ind w:firstLine="709"/>
        <w:jc w:val="left"/>
        <w:rPr>
          <w:rFonts w:asciiTheme="minorHAnsi" w:eastAsia="Calibri" w:hAnsiTheme="minorHAnsi" w:cstheme="minorHAnsi"/>
          <w:iCs/>
          <w:sz w:val="24"/>
          <w:szCs w:val="24"/>
        </w:rPr>
      </w:pPr>
      <w:r w:rsidRPr="002610A6">
        <w:rPr>
          <w:rFonts w:asciiTheme="minorHAnsi" w:eastAsia="Calibri" w:hAnsiTheme="minorHAnsi" w:cstheme="minorHAnsi"/>
          <w:iCs/>
          <w:sz w:val="24"/>
          <w:szCs w:val="24"/>
        </w:rPr>
        <w:t xml:space="preserve">Подготовка </w:t>
      </w:r>
      <w:r w:rsidRPr="002610A6">
        <w:rPr>
          <w:rFonts w:asciiTheme="minorHAnsi" w:eastAsia="Calibri" w:hAnsiTheme="minorHAnsi" w:cstheme="minorHAnsi"/>
          <w:sz w:val="24"/>
          <w:szCs w:val="24"/>
        </w:rPr>
        <w:t>плаката</w:t>
      </w:r>
      <w:r w:rsidRPr="002610A6">
        <w:rPr>
          <w:rFonts w:asciiTheme="minorHAnsi" w:eastAsia="Calibri" w:hAnsiTheme="minorHAnsi" w:cstheme="minorHAnsi"/>
          <w:iCs/>
          <w:sz w:val="24"/>
          <w:szCs w:val="24"/>
        </w:rPr>
        <w:t xml:space="preserve"> участниками конкурса в номинации:</w:t>
      </w:r>
    </w:p>
    <w:p w:rsidR="00DB56EF" w:rsidRPr="002610A6" w:rsidRDefault="00DB56EF" w:rsidP="00F85CFD">
      <w:pPr>
        <w:numPr>
          <w:ilvl w:val="0"/>
          <w:numId w:val="44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sz w:val="24"/>
          <w:szCs w:val="24"/>
        </w:rPr>
        <w:t>«Лучшая медицинская сестра фтизиатрической службы»</w:t>
      </w:r>
      <w:r w:rsidRPr="002610A6">
        <w:rPr>
          <w:rFonts w:asciiTheme="minorHAnsi" w:eastAsia="Calibri" w:hAnsiTheme="minorHAnsi" w:cstheme="minorHAnsi"/>
          <w:sz w:val="24"/>
          <w:szCs w:val="24"/>
        </w:rPr>
        <w:t>, посвященного Всемирному дню борьбы с туберкулезом 24 марта;</w:t>
      </w:r>
    </w:p>
    <w:p w:rsidR="00DB56EF" w:rsidRPr="002610A6" w:rsidRDefault="00DB56EF" w:rsidP="00F85CFD">
      <w:pPr>
        <w:numPr>
          <w:ilvl w:val="0"/>
          <w:numId w:val="44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sz w:val="24"/>
          <w:szCs w:val="24"/>
        </w:rPr>
        <w:t>«Лучшая акушерка»</w:t>
      </w:r>
      <w:r w:rsidRPr="002610A6">
        <w:rPr>
          <w:rFonts w:asciiTheme="minorHAnsi" w:eastAsia="Calibri" w:hAnsiTheme="minorHAnsi" w:cstheme="minorHAnsi"/>
          <w:sz w:val="24"/>
          <w:szCs w:val="24"/>
        </w:rPr>
        <w:t>, посвященного Международному дню акушерки 5 мая;</w:t>
      </w:r>
    </w:p>
    <w:p w:rsidR="00DB56EF" w:rsidRPr="002610A6" w:rsidRDefault="00DB56EF" w:rsidP="00F85CFD">
      <w:pPr>
        <w:numPr>
          <w:ilvl w:val="0"/>
          <w:numId w:val="44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sz w:val="24"/>
          <w:szCs w:val="24"/>
        </w:rPr>
        <w:t>«Лучшая медицинская сестра отделений новорожденных и недоношенных»</w:t>
      </w:r>
      <w:r w:rsidRPr="002610A6">
        <w:rPr>
          <w:rFonts w:asciiTheme="minorHAnsi" w:eastAsia="Calibri" w:hAnsiTheme="minorHAnsi" w:cstheme="minorHAnsi"/>
          <w:sz w:val="24"/>
          <w:szCs w:val="24"/>
        </w:rPr>
        <w:t>, посвященн</w:t>
      </w:r>
      <w:r w:rsidRPr="002610A6">
        <w:rPr>
          <w:rFonts w:asciiTheme="minorHAnsi" w:eastAsia="Calibri" w:hAnsiTheme="minorHAnsi" w:cstheme="minorHAnsi"/>
          <w:sz w:val="24"/>
          <w:szCs w:val="24"/>
        </w:rPr>
        <w:t>о</w:t>
      </w:r>
      <w:r w:rsidRPr="002610A6">
        <w:rPr>
          <w:rFonts w:asciiTheme="minorHAnsi" w:eastAsia="Calibri" w:hAnsiTheme="minorHAnsi" w:cstheme="minorHAnsi"/>
          <w:sz w:val="24"/>
          <w:szCs w:val="24"/>
        </w:rPr>
        <w:t>го Международному дню медицинской сестры 12 мая;</w:t>
      </w:r>
    </w:p>
    <w:p w:rsidR="00DB56EF" w:rsidRPr="002610A6" w:rsidRDefault="00DB56EF" w:rsidP="00F85CFD">
      <w:pPr>
        <w:numPr>
          <w:ilvl w:val="0"/>
          <w:numId w:val="44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sz w:val="24"/>
          <w:szCs w:val="24"/>
        </w:rPr>
        <w:t>«Лучшая медицинская сестра психиатрической и наркологической служб»</w:t>
      </w:r>
      <w:r w:rsidRPr="002610A6">
        <w:rPr>
          <w:rFonts w:asciiTheme="minorHAnsi" w:eastAsia="Calibri" w:hAnsiTheme="minorHAnsi" w:cstheme="minorHAnsi"/>
          <w:sz w:val="24"/>
          <w:szCs w:val="24"/>
        </w:rPr>
        <w:t>, посвященного Всемирному дню психического здоровья 10 октября;</w:t>
      </w:r>
    </w:p>
    <w:p w:rsidR="00DB56EF" w:rsidRPr="002610A6" w:rsidRDefault="00DB56EF" w:rsidP="00F85CFD">
      <w:pPr>
        <w:numPr>
          <w:ilvl w:val="0"/>
          <w:numId w:val="44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sz w:val="24"/>
          <w:szCs w:val="24"/>
        </w:rPr>
        <w:t>«Лучшая палатная медицинская сестра»</w:t>
      </w:r>
      <w:r w:rsidRPr="002610A6">
        <w:rPr>
          <w:rFonts w:asciiTheme="minorHAnsi" w:eastAsia="Calibri" w:hAnsiTheme="minorHAnsi" w:cstheme="minorHAnsi"/>
          <w:sz w:val="24"/>
          <w:szCs w:val="24"/>
        </w:rPr>
        <w:t>, посвященного Международному дню пожилых людей 1 октября;</w:t>
      </w:r>
    </w:p>
    <w:p w:rsidR="00DB56EF" w:rsidRPr="002610A6" w:rsidRDefault="00DB56EF" w:rsidP="00F85CFD">
      <w:pPr>
        <w:numPr>
          <w:ilvl w:val="0"/>
          <w:numId w:val="44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sz w:val="24"/>
          <w:szCs w:val="24"/>
        </w:rPr>
        <w:t>«Лучшая медицинская сестра по диетологии»</w:t>
      </w:r>
      <w:r w:rsidRPr="002610A6">
        <w:rPr>
          <w:rFonts w:asciiTheme="minorHAnsi" w:eastAsia="Calibri" w:hAnsiTheme="minorHAnsi" w:cstheme="minorHAnsi"/>
          <w:sz w:val="24"/>
          <w:szCs w:val="24"/>
        </w:rPr>
        <w:t>, посвященного Всемирному дню здорового питания 16 октября;</w:t>
      </w:r>
    </w:p>
    <w:p w:rsidR="00DB56EF" w:rsidRPr="002610A6" w:rsidRDefault="00DB56EF" w:rsidP="00F85CFD">
      <w:pPr>
        <w:numPr>
          <w:ilvl w:val="0"/>
          <w:numId w:val="44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sz w:val="24"/>
          <w:szCs w:val="24"/>
        </w:rPr>
        <w:t>«Лучшая медицинская сестра приемного отделения»</w:t>
      </w:r>
      <w:r w:rsidRPr="002610A6">
        <w:rPr>
          <w:rFonts w:asciiTheme="minorHAnsi" w:eastAsia="Calibri" w:hAnsiTheme="minorHAnsi" w:cstheme="minorHAnsi"/>
          <w:sz w:val="24"/>
          <w:szCs w:val="24"/>
        </w:rPr>
        <w:t xml:space="preserve">, посвященного Всемирному дню борьбы со </w:t>
      </w:r>
      <w:proofErr w:type="spellStart"/>
      <w:r w:rsidRPr="002610A6">
        <w:rPr>
          <w:rFonts w:asciiTheme="minorHAnsi" w:eastAsia="Calibri" w:hAnsiTheme="minorHAnsi" w:cstheme="minorHAnsi"/>
          <w:sz w:val="24"/>
          <w:szCs w:val="24"/>
        </w:rPr>
        <w:t>СПИДом</w:t>
      </w:r>
      <w:proofErr w:type="spellEnd"/>
      <w:r w:rsidRPr="002610A6">
        <w:rPr>
          <w:rFonts w:asciiTheme="minorHAnsi" w:eastAsia="Calibri" w:hAnsiTheme="minorHAnsi" w:cstheme="minorHAnsi"/>
          <w:sz w:val="24"/>
          <w:szCs w:val="24"/>
        </w:rPr>
        <w:t xml:space="preserve"> 1 декабря.</w:t>
      </w:r>
    </w:p>
    <w:p w:rsidR="00DB56EF" w:rsidRPr="002610A6" w:rsidRDefault="00DB56EF" w:rsidP="00DB56EF">
      <w:pPr>
        <w:tabs>
          <w:tab w:val="left" w:pos="284"/>
        </w:tabs>
        <w:ind w:firstLine="709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DB56EF" w:rsidRPr="002610A6" w:rsidRDefault="00DB56EF" w:rsidP="00DB56EF">
      <w:pPr>
        <w:tabs>
          <w:tab w:val="left" w:pos="284"/>
        </w:tabs>
        <w:ind w:firstLine="709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</w:p>
    <w:p w:rsidR="00DB56EF" w:rsidRPr="002610A6" w:rsidRDefault="00DB56EF" w:rsidP="00DB56EF">
      <w:pPr>
        <w:tabs>
          <w:tab w:val="left" w:pos="284"/>
        </w:tabs>
        <w:ind w:firstLine="709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sz w:val="24"/>
          <w:szCs w:val="24"/>
        </w:rPr>
        <w:t>Требования к оформлению:</w:t>
      </w:r>
    </w:p>
    <w:p w:rsidR="00DB56EF" w:rsidRPr="002610A6" w:rsidRDefault="00DB56EF" w:rsidP="00F85CFD">
      <w:pPr>
        <w:numPr>
          <w:ilvl w:val="0"/>
          <w:numId w:val="45"/>
        </w:numPr>
        <w:tabs>
          <w:tab w:val="left" w:pos="142"/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sz w:val="24"/>
          <w:szCs w:val="24"/>
        </w:rPr>
        <w:t>Плакат – настенный лист, крупный рисунок с пояснительным, агитационным или рекламным текстом.</w:t>
      </w:r>
    </w:p>
    <w:p w:rsidR="00DB56EF" w:rsidRPr="002610A6" w:rsidRDefault="00DB56EF" w:rsidP="00F85CFD">
      <w:pPr>
        <w:numPr>
          <w:ilvl w:val="0"/>
          <w:numId w:val="45"/>
        </w:numPr>
        <w:tabs>
          <w:tab w:val="left" w:pos="142"/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sz w:val="24"/>
          <w:szCs w:val="24"/>
        </w:rPr>
        <w:t>Размер плаката – формат А</w:t>
      </w:r>
      <w:proofErr w:type="gramStart"/>
      <w:r w:rsidRPr="002610A6">
        <w:rPr>
          <w:rFonts w:asciiTheme="minorHAnsi" w:eastAsia="Calibri" w:hAnsiTheme="minorHAnsi" w:cstheme="minorHAnsi"/>
          <w:sz w:val="24"/>
          <w:szCs w:val="24"/>
        </w:rPr>
        <w:t>1</w:t>
      </w:r>
      <w:proofErr w:type="gramEnd"/>
    </w:p>
    <w:p w:rsidR="00DB56EF" w:rsidRPr="002610A6" w:rsidRDefault="00DB56EF" w:rsidP="00F85CFD">
      <w:pPr>
        <w:numPr>
          <w:ilvl w:val="0"/>
          <w:numId w:val="45"/>
        </w:numPr>
        <w:tabs>
          <w:tab w:val="left" w:pos="142"/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sz w:val="24"/>
          <w:szCs w:val="24"/>
        </w:rPr>
        <w:t>Сопровождается рисунком с изображением предмета, процесса или явления, в нашем сл</w:t>
      </w:r>
      <w:r w:rsidRPr="002610A6">
        <w:rPr>
          <w:rFonts w:asciiTheme="minorHAnsi" w:eastAsia="Calibri" w:hAnsiTheme="minorHAnsi" w:cstheme="minorHAnsi"/>
          <w:sz w:val="24"/>
          <w:szCs w:val="24"/>
        </w:rPr>
        <w:t>у</w:t>
      </w:r>
      <w:r w:rsidRPr="002610A6">
        <w:rPr>
          <w:rFonts w:asciiTheme="minorHAnsi" w:eastAsia="Calibri" w:hAnsiTheme="minorHAnsi" w:cstheme="minorHAnsi"/>
          <w:sz w:val="24"/>
          <w:szCs w:val="24"/>
        </w:rPr>
        <w:t>чае, связанного с темой, предложенной для каждой номинации.</w:t>
      </w:r>
    </w:p>
    <w:p w:rsidR="00DB56EF" w:rsidRPr="002610A6" w:rsidRDefault="00DB56EF" w:rsidP="00F85CFD">
      <w:pPr>
        <w:numPr>
          <w:ilvl w:val="0"/>
          <w:numId w:val="45"/>
        </w:numPr>
        <w:tabs>
          <w:tab w:val="left" w:pos="142"/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sz w:val="24"/>
          <w:szCs w:val="24"/>
        </w:rPr>
        <w:t>Плакат должен освещать тему и привлекать внимание, поддерживать интерес к трактуемой проблеме, побуждать к осуществлению рекомендаций и советов.</w:t>
      </w:r>
    </w:p>
    <w:p w:rsidR="00DB56EF" w:rsidRPr="002610A6" w:rsidRDefault="00DB56EF" w:rsidP="00F85CFD">
      <w:pPr>
        <w:numPr>
          <w:ilvl w:val="0"/>
          <w:numId w:val="45"/>
        </w:numPr>
        <w:tabs>
          <w:tab w:val="left" w:pos="142"/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sz w:val="24"/>
          <w:szCs w:val="24"/>
        </w:rPr>
        <w:t>Рисунок и текст на плакате должны взаимно дополнять друг друга и составляют единое ц</w:t>
      </w:r>
      <w:r w:rsidRPr="002610A6">
        <w:rPr>
          <w:rFonts w:asciiTheme="minorHAnsi" w:eastAsia="Calibri" w:hAnsiTheme="minorHAnsi" w:cstheme="minorHAnsi"/>
          <w:sz w:val="24"/>
          <w:szCs w:val="24"/>
        </w:rPr>
        <w:t>е</w:t>
      </w:r>
      <w:r w:rsidRPr="002610A6">
        <w:rPr>
          <w:rFonts w:asciiTheme="minorHAnsi" w:eastAsia="Calibri" w:hAnsiTheme="minorHAnsi" w:cstheme="minorHAnsi"/>
          <w:sz w:val="24"/>
          <w:szCs w:val="24"/>
        </w:rPr>
        <w:t>лое.</w:t>
      </w:r>
    </w:p>
    <w:p w:rsidR="00DB56EF" w:rsidRPr="002610A6" w:rsidRDefault="00DB56EF" w:rsidP="00F85CFD">
      <w:pPr>
        <w:numPr>
          <w:ilvl w:val="0"/>
          <w:numId w:val="45"/>
        </w:numPr>
        <w:tabs>
          <w:tab w:val="left" w:pos="142"/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sz w:val="24"/>
          <w:szCs w:val="24"/>
        </w:rPr>
        <w:t>Плакат может быть изготовлен из бумаги, ткани и других материалов. При этом можно и</w:t>
      </w:r>
      <w:r w:rsidRPr="002610A6">
        <w:rPr>
          <w:rFonts w:asciiTheme="minorHAnsi" w:eastAsia="Calibri" w:hAnsiTheme="minorHAnsi" w:cstheme="minorHAnsi"/>
          <w:sz w:val="24"/>
          <w:szCs w:val="24"/>
        </w:rPr>
        <w:t>с</w:t>
      </w:r>
      <w:r w:rsidRPr="002610A6">
        <w:rPr>
          <w:rFonts w:asciiTheme="minorHAnsi" w:eastAsia="Calibri" w:hAnsiTheme="minorHAnsi" w:cstheme="minorHAnsi"/>
          <w:sz w:val="24"/>
          <w:szCs w:val="24"/>
        </w:rPr>
        <w:t>пользовать аппликации, вышивку и др.</w:t>
      </w:r>
    </w:p>
    <w:p w:rsidR="00DB56EF" w:rsidRPr="002610A6" w:rsidRDefault="00DB56EF" w:rsidP="00DB56EF">
      <w:pPr>
        <w:tabs>
          <w:tab w:val="left" w:pos="142"/>
          <w:tab w:val="left" w:pos="284"/>
        </w:tabs>
        <w:ind w:left="1418" w:hanging="1418"/>
        <w:jc w:val="both"/>
        <w:rPr>
          <w:rFonts w:asciiTheme="minorHAnsi" w:eastAsia="Calibri" w:hAnsiTheme="minorHAnsi" w:cstheme="minorHAnsi"/>
          <w:i/>
          <w:sz w:val="24"/>
          <w:szCs w:val="24"/>
        </w:rPr>
      </w:pPr>
    </w:p>
    <w:p w:rsidR="002610A6" w:rsidRDefault="00DB56EF" w:rsidP="00DB56EF">
      <w:pPr>
        <w:tabs>
          <w:tab w:val="left" w:pos="142"/>
          <w:tab w:val="left" w:pos="284"/>
        </w:tabs>
        <w:ind w:left="1418" w:hanging="141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i/>
          <w:sz w:val="24"/>
          <w:szCs w:val="24"/>
        </w:rPr>
        <w:t>Примечание.</w:t>
      </w:r>
      <w:r w:rsidRPr="002610A6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DB56EF" w:rsidRPr="002610A6" w:rsidRDefault="00DB56EF" w:rsidP="00DB56EF">
      <w:pPr>
        <w:tabs>
          <w:tab w:val="left" w:pos="142"/>
          <w:tab w:val="left" w:pos="284"/>
        </w:tabs>
        <w:ind w:left="1418" w:hanging="141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2610A6">
        <w:rPr>
          <w:rFonts w:asciiTheme="minorHAnsi" w:eastAsia="Calibri" w:hAnsiTheme="minorHAnsi" w:cstheme="minorHAnsi"/>
          <w:sz w:val="24"/>
          <w:szCs w:val="24"/>
        </w:rPr>
        <w:t>В подготовке плаката могут принять участие и члены Совета по сестринскому делу.</w:t>
      </w:r>
    </w:p>
    <w:p w:rsidR="00DB56EF" w:rsidRPr="006801A8" w:rsidRDefault="00DB56EF" w:rsidP="00423D58">
      <w:pPr>
        <w:tabs>
          <w:tab w:val="left" w:pos="142"/>
          <w:tab w:val="num" w:pos="720"/>
        </w:tabs>
        <w:spacing w:line="312" w:lineRule="auto"/>
        <w:rPr>
          <w:rFonts w:asciiTheme="minorHAnsi" w:eastAsia="Calibri" w:hAnsiTheme="minorHAnsi" w:cstheme="minorHAnsi"/>
          <w:b/>
          <w:iCs/>
          <w:sz w:val="28"/>
          <w:szCs w:val="28"/>
        </w:rPr>
      </w:pPr>
    </w:p>
    <w:p w:rsidR="00DB56EF" w:rsidRPr="002610A6" w:rsidRDefault="00DB56EF" w:rsidP="00DB56EF">
      <w:pPr>
        <w:tabs>
          <w:tab w:val="num" w:pos="720"/>
        </w:tabs>
        <w:spacing w:line="312" w:lineRule="auto"/>
        <w:rPr>
          <w:rFonts w:asciiTheme="minorHAnsi" w:eastAsia="Calibri" w:hAnsiTheme="minorHAnsi" w:cstheme="minorHAnsi"/>
          <w:b/>
          <w:iCs/>
          <w:sz w:val="24"/>
          <w:szCs w:val="24"/>
        </w:rPr>
      </w:pPr>
      <w:r w:rsidRPr="002610A6">
        <w:rPr>
          <w:rFonts w:asciiTheme="minorHAnsi" w:eastAsia="Calibri" w:hAnsiTheme="minorHAnsi" w:cstheme="minorHAnsi"/>
          <w:b/>
          <w:iCs/>
          <w:sz w:val="24"/>
          <w:szCs w:val="24"/>
        </w:rPr>
        <w:t>Критерии оценки домашнего задания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"/>
        <w:gridCol w:w="8177"/>
        <w:gridCol w:w="1134"/>
      </w:tblGrid>
      <w:tr w:rsidR="00DB56EF" w:rsidRPr="002610A6" w:rsidTr="00E63D0F">
        <w:tc>
          <w:tcPr>
            <w:tcW w:w="612" w:type="dxa"/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№</w:t>
            </w:r>
          </w:p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proofErr w:type="spellStart"/>
            <w:proofErr w:type="gramStart"/>
            <w:r w:rsidRPr="002610A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610A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/</w:t>
            </w:r>
            <w:proofErr w:type="spellStart"/>
            <w:r w:rsidRPr="002610A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177" w:type="dxa"/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Критерии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2610A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Оценка (баллы)</w:t>
            </w:r>
          </w:p>
        </w:tc>
      </w:tr>
      <w:tr w:rsidR="00DB56EF" w:rsidRPr="002610A6" w:rsidTr="00423D58">
        <w:trPr>
          <w:trHeight w:val="356"/>
        </w:trPr>
        <w:tc>
          <w:tcPr>
            <w:tcW w:w="612" w:type="dxa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8177" w:type="dxa"/>
          </w:tcPr>
          <w:p w:rsidR="00DB56EF" w:rsidRPr="002610A6" w:rsidRDefault="00DB56EF" w:rsidP="002610A6">
            <w:pPr>
              <w:jc w:val="left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Плакат:</w:t>
            </w:r>
          </w:p>
          <w:p w:rsidR="00DB56EF" w:rsidRPr="002610A6" w:rsidRDefault="00DB56EF" w:rsidP="002610A6">
            <w:pPr>
              <w:jc w:val="left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- соответствует требованиям оформления</w:t>
            </w:r>
          </w:p>
          <w:p w:rsidR="00DB56EF" w:rsidRPr="002610A6" w:rsidRDefault="00DB56EF" w:rsidP="002610A6">
            <w:pPr>
              <w:jc w:val="left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- не соответствует требованиям</w:t>
            </w:r>
          </w:p>
        </w:tc>
        <w:tc>
          <w:tcPr>
            <w:tcW w:w="1134" w:type="dxa"/>
          </w:tcPr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</w:p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5</w:t>
            </w:r>
          </w:p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DB56EF" w:rsidRPr="002610A6" w:rsidTr="00423D58">
        <w:trPr>
          <w:trHeight w:val="329"/>
        </w:trPr>
        <w:tc>
          <w:tcPr>
            <w:tcW w:w="612" w:type="dxa"/>
            <w:tcBorders>
              <w:bottom w:val="single" w:sz="4" w:space="0" w:color="auto"/>
            </w:tcBorders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8177" w:type="dxa"/>
          </w:tcPr>
          <w:p w:rsidR="00DB56EF" w:rsidRPr="002610A6" w:rsidRDefault="00DB56EF" w:rsidP="002610A6">
            <w:pPr>
              <w:jc w:val="left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Тема плаката:</w:t>
            </w:r>
          </w:p>
          <w:p w:rsidR="00DB56EF" w:rsidRPr="002610A6" w:rsidRDefault="00DB56EF" w:rsidP="002610A6">
            <w:pPr>
              <w:jc w:val="left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- освещена полностью</w:t>
            </w:r>
          </w:p>
          <w:p w:rsidR="00DB56EF" w:rsidRPr="002610A6" w:rsidRDefault="00DB56EF" w:rsidP="002610A6">
            <w:pPr>
              <w:jc w:val="left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- не освещена</w:t>
            </w:r>
          </w:p>
        </w:tc>
        <w:tc>
          <w:tcPr>
            <w:tcW w:w="1134" w:type="dxa"/>
          </w:tcPr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</w:p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5</w:t>
            </w:r>
          </w:p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DB56EF" w:rsidRPr="002610A6" w:rsidTr="00423D58">
        <w:trPr>
          <w:trHeight w:val="356"/>
        </w:trPr>
        <w:tc>
          <w:tcPr>
            <w:tcW w:w="612" w:type="dxa"/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8177" w:type="dxa"/>
          </w:tcPr>
          <w:p w:rsidR="00DB56EF" w:rsidRPr="002610A6" w:rsidRDefault="00DB56EF" w:rsidP="002610A6">
            <w:pPr>
              <w:jc w:val="left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Эстетичность оформления:</w:t>
            </w:r>
          </w:p>
          <w:p w:rsidR="00DB56EF" w:rsidRPr="002610A6" w:rsidRDefault="00DB56EF" w:rsidP="002610A6">
            <w:pPr>
              <w:jc w:val="left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- эстетично</w:t>
            </w:r>
          </w:p>
          <w:p w:rsidR="00DB56EF" w:rsidRPr="002610A6" w:rsidRDefault="00DB56EF" w:rsidP="002610A6">
            <w:pPr>
              <w:jc w:val="left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- не эстетично</w:t>
            </w:r>
          </w:p>
        </w:tc>
        <w:tc>
          <w:tcPr>
            <w:tcW w:w="1134" w:type="dxa"/>
          </w:tcPr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</w:p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5</w:t>
            </w:r>
          </w:p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2</w:t>
            </w:r>
          </w:p>
        </w:tc>
      </w:tr>
      <w:tr w:rsidR="00DB56EF" w:rsidRPr="002610A6" w:rsidTr="00423D58">
        <w:trPr>
          <w:trHeight w:val="356"/>
        </w:trPr>
        <w:tc>
          <w:tcPr>
            <w:tcW w:w="612" w:type="dxa"/>
            <w:tcBorders>
              <w:bottom w:val="single" w:sz="4" w:space="0" w:color="auto"/>
            </w:tcBorders>
          </w:tcPr>
          <w:p w:rsidR="00DB56EF" w:rsidRPr="002610A6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8177" w:type="dxa"/>
          </w:tcPr>
          <w:p w:rsidR="00DB56EF" w:rsidRPr="002610A6" w:rsidRDefault="00DB56EF" w:rsidP="002610A6">
            <w:pPr>
              <w:jc w:val="left"/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Творческий подход к оформлению</w:t>
            </w:r>
          </w:p>
        </w:tc>
        <w:tc>
          <w:tcPr>
            <w:tcW w:w="1134" w:type="dxa"/>
          </w:tcPr>
          <w:p w:rsidR="00DB56EF" w:rsidRPr="002610A6" w:rsidRDefault="00DB56EF" w:rsidP="00E27D5E">
            <w:pPr>
              <w:rPr>
                <w:rFonts w:asciiTheme="minorHAnsi" w:eastAsia="Calibri" w:hAnsiTheme="minorHAnsi" w:cstheme="minorHAnsi"/>
              </w:rPr>
            </w:pPr>
            <w:r w:rsidRPr="002610A6">
              <w:rPr>
                <w:rFonts w:asciiTheme="minorHAnsi" w:eastAsia="Calibri" w:hAnsiTheme="minorHAnsi" w:cstheme="minorHAnsi"/>
              </w:rPr>
              <w:t>5</w:t>
            </w:r>
          </w:p>
        </w:tc>
      </w:tr>
    </w:tbl>
    <w:p w:rsidR="002610A6" w:rsidRDefault="002610A6" w:rsidP="00DB56EF">
      <w:pPr>
        <w:jc w:val="right"/>
        <w:rPr>
          <w:rFonts w:asciiTheme="minorHAnsi" w:hAnsiTheme="minorHAnsi" w:cstheme="minorHAnsi"/>
          <w:i/>
        </w:rPr>
      </w:pPr>
    </w:p>
    <w:p w:rsidR="00423D58" w:rsidRDefault="00423D58" w:rsidP="00DB56EF">
      <w:pPr>
        <w:jc w:val="right"/>
        <w:rPr>
          <w:rFonts w:asciiTheme="minorHAnsi" w:hAnsiTheme="minorHAnsi" w:cstheme="minorHAnsi"/>
          <w:i/>
        </w:rPr>
      </w:pPr>
    </w:p>
    <w:p w:rsidR="00DB56EF" w:rsidRPr="006801A8" w:rsidRDefault="00DB56EF" w:rsidP="00DB56EF">
      <w:pPr>
        <w:jc w:val="right"/>
        <w:rPr>
          <w:rFonts w:asciiTheme="minorHAnsi" w:hAnsiTheme="minorHAnsi" w:cstheme="minorHAnsi"/>
          <w:i/>
        </w:rPr>
      </w:pPr>
      <w:r w:rsidRPr="006801A8">
        <w:rPr>
          <w:rFonts w:asciiTheme="minorHAnsi" w:hAnsiTheme="minorHAnsi" w:cstheme="minorHAnsi"/>
          <w:i/>
        </w:rPr>
        <w:lastRenderedPageBreak/>
        <w:t>Приложение 5</w:t>
      </w:r>
    </w:p>
    <w:p w:rsidR="00DB56EF" w:rsidRPr="006801A8" w:rsidRDefault="00DB56EF" w:rsidP="00DB56EF">
      <w:pPr>
        <w:rPr>
          <w:rFonts w:asciiTheme="minorHAnsi" w:hAnsiTheme="minorHAnsi" w:cstheme="minorHAnsi"/>
          <w:sz w:val="32"/>
          <w:szCs w:val="32"/>
        </w:rPr>
      </w:pPr>
    </w:p>
    <w:p w:rsidR="00DB56EF" w:rsidRPr="002610A6" w:rsidRDefault="00DB56EF" w:rsidP="00DB56EF">
      <w:pPr>
        <w:rPr>
          <w:rFonts w:asciiTheme="minorHAnsi" w:hAnsiTheme="minorHAnsi" w:cstheme="minorHAnsi"/>
          <w:sz w:val="28"/>
          <w:szCs w:val="28"/>
        </w:rPr>
      </w:pPr>
      <w:r w:rsidRPr="002610A6">
        <w:rPr>
          <w:rFonts w:asciiTheme="minorHAnsi" w:hAnsiTheme="minorHAnsi" w:cstheme="minorHAnsi"/>
          <w:sz w:val="28"/>
          <w:szCs w:val="28"/>
        </w:rPr>
        <w:t xml:space="preserve">Профессиональный конкурс «Лучший по профессии 2011» </w:t>
      </w:r>
    </w:p>
    <w:p w:rsidR="00DB56EF" w:rsidRPr="002610A6" w:rsidRDefault="00DB56EF" w:rsidP="00DB56EF">
      <w:pPr>
        <w:rPr>
          <w:rFonts w:asciiTheme="minorHAnsi" w:hAnsiTheme="minorHAnsi" w:cstheme="minorHAnsi"/>
          <w:sz w:val="28"/>
          <w:szCs w:val="28"/>
        </w:rPr>
      </w:pPr>
      <w:r w:rsidRPr="002610A6">
        <w:rPr>
          <w:rFonts w:asciiTheme="minorHAnsi" w:hAnsiTheme="minorHAnsi" w:cstheme="minorHAnsi"/>
          <w:sz w:val="28"/>
          <w:szCs w:val="28"/>
        </w:rPr>
        <w:t xml:space="preserve">в номинации </w:t>
      </w:r>
      <w:r w:rsidRPr="002610A6">
        <w:rPr>
          <w:rFonts w:asciiTheme="minorHAnsi" w:hAnsiTheme="minorHAnsi" w:cstheme="minorHAnsi"/>
          <w:sz w:val="28"/>
          <w:szCs w:val="28"/>
          <w:u w:val="single"/>
        </w:rPr>
        <w:t>«                                                                                              »</w:t>
      </w:r>
    </w:p>
    <w:p w:rsidR="00DB56EF" w:rsidRPr="006801A8" w:rsidRDefault="008A44AB" w:rsidP="00DB56E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7" type="#_x0000_t32" style="position:absolute;left:0;text-align:left;margin-left:5.35pt;margin-top:13.55pt;width:492.2pt;height:.05pt;z-index:251802624" o:connectortype="straight" strokeweight="1.25pt"/>
        </w:pict>
      </w:r>
      <w:r>
        <w:rPr>
          <w:rFonts w:asciiTheme="minorHAnsi" w:hAnsiTheme="minorHAnsi" w:cstheme="minorHAnsi"/>
          <w:noProof/>
          <w:sz w:val="28"/>
          <w:szCs w:val="28"/>
        </w:rPr>
        <w:pict>
          <v:shape id="_x0000_s1098" type="#_x0000_t32" style="position:absolute;left:0;text-align:left;margin-left:-1.45pt;margin-top:11.05pt;width:507.35pt;height:0;z-index:251803648" o:connectortype="straight" strokeweight="1.25pt"/>
        </w:pict>
      </w:r>
    </w:p>
    <w:p w:rsidR="00DB56EF" w:rsidRPr="006801A8" w:rsidRDefault="008A44AB" w:rsidP="00DB56EF">
      <w:pPr>
        <w:rPr>
          <w:rFonts w:asciiTheme="minorHAnsi" w:hAnsiTheme="minorHAnsi" w:cstheme="minorHAnsi"/>
          <w:b/>
          <w:sz w:val="20"/>
          <w:szCs w:val="20"/>
        </w:rPr>
      </w:pPr>
      <w:r w:rsidRPr="008A44AB">
        <w:rPr>
          <w:rFonts w:asciiTheme="minorHAnsi" w:hAnsiTheme="minorHAnsi" w:cstheme="minorHAnsi"/>
          <w:noProof/>
          <w:sz w:val="28"/>
          <w:szCs w:val="28"/>
        </w:rPr>
        <w:pict>
          <v:shape id="_x0000_s1099" type="#_x0000_t32" style="position:absolute;left:0;text-align:left;margin-left:12.15pt;margin-top:.2pt;width:472.95pt;height:.05pt;z-index:251804672" o:connectortype="straight" strokeweight="1.25pt"/>
        </w:pict>
      </w:r>
    </w:p>
    <w:p w:rsidR="00DB56EF" w:rsidRPr="002610A6" w:rsidRDefault="00DB56EF" w:rsidP="00DB56EF">
      <w:pPr>
        <w:rPr>
          <w:rFonts w:asciiTheme="minorHAnsi" w:hAnsiTheme="minorHAnsi" w:cstheme="minorHAnsi"/>
          <w:b/>
          <w:sz w:val="28"/>
          <w:szCs w:val="28"/>
        </w:rPr>
      </w:pPr>
      <w:r w:rsidRPr="002610A6">
        <w:rPr>
          <w:rFonts w:asciiTheme="minorHAnsi" w:hAnsiTheme="minorHAnsi" w:cstheme="minorHAnsi"/>
          <w:b/>
          <w:sz w:val="28"/>
          <w:szCs w:val="28"/>
        </w:rPr>
        <w:t>Конкурсный лист</w:t>
      </w:r>
    </w:p>
    <w:p w:rsidR="00DB56EF" w:rsidRPr="006801A8" w:rsidRDefault="00DB56EF" w:rsidP="00DB56EF">
      <w:pPr>
        <w:rPr>
          <w:rFonts w:asciiTheme="minorHAnsi" w:hAnsiTheme="minorHAnsi" w:cstheme="minorHAnsi"/>
          <w:sz w:val="28"/>
          <w:szCs w:val="28"/>
        </w:rPr>
      </w:pPr>
    </w:p>
    <w:p w:rsidR="00DB56EF" w:rsidRPr="002610A6" w:rsidRDefault="008A44AB" w:rsidP="00DB56EF">
      <w:pPr>
        <w:tabs>
          <w:tab w:val="left" w:pos="9921"/>
        </w:tabs>
        <w:spacing w:after="80"/>
        <w:ind w:left="2127"/>
        <w:rPr>
          <w:rFonts w:asciiTheme="minorHAnsi" w:hAnsiTheme="minorHAnsi" w:cstheme="minorHAnsi"/>
          <w:sz w:val="24"/>
          <w:szCs w:val="24"/>
          <w:u w:val="single"/>
        </w:rPr>
      </w:pPr>
      <w:r w:rsidRPr="008A44AB">
        <w:rPr>
          <w:rFonts w:asciiTheme="minorHAnsi" w:hAnsiTheme="minorHAnsi" w:cstheme="minorHAnsi"/>
          <w:noProof/>
          <w:sz w:val="24"/>
          <w:szCs w:val="24"/>
        </w:rPr>
        <w:pict>
          <v:rect id="_x0000_s1100" style="position:absolute;left:0;text-align:left;margin-left:-1.35pt;margin-top:4pt;width:96.2pt;height:98.8pt;z-index:251805696" strokeweight="1.5pt"/>
        </w:pict>
      </w:r>
      <w:r w:rsidR="00DB56EF" w:rsidRPr="002610A6">
        <w:rPr>
          <w:rFonts w:asciiTheme="minorHAnsi" w:hAnsiTheme="minorHAnsi" w:cstheme="minorHAnsi"/>
          <w:sz w:val="24"/>
          <w:szCs w:val="24"/>
        </w:rPr>
        <w:t>ФИО</w:t>
      </w:r>
      <w:r w:rsidR="00DB56EF" w:rsidRPr="002610A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DB56EF" w:rsidRPr="002610A6" w:rsidRDefault="008A44AB" w:rsidP="00DB56EF">
      <w:pPr>
        <w:tabs>
          <w:tab w:val="left" w:pos="9921"/>
        </w:tabs>
        <w:spacing w:after="80"/>
        <w:ind w:left="2127"/>
        <w:rPr>
          <w:rFonts w:asciiTheme="minorHAnsi" w:hAnsiTheme="minorHAnsi" w:cstheme="minorHAnsi"/>
          <w:sz w:val="24"/>
          <w:szCs w:val="24"/>
          <w:u w:val="single"/>
        </w:rPr>
      </w:pPr>
      <w:r w:rsidRPr="008A44AB">
        <w:rPr>
          <w:rFonts w:asciiTheme="minorHAnsi" w:hAnsiTheme="minorHAnsi"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3.7pt;margin-top:15.65pt;width:80.4pt;height:32.5pt;z-index:251806720;mso-height-percent:200;mso-height-percent:200;mso-width-relative:margin;mso-height-relative:margin" stroked="f">
            <v:textbox style="mso-fit-shape-to-text:t">
              <w:txbxContent>
                <w:p w:rsidR="00E27D5E" w:rsidRDefault="00E27D5E" w:rsidP="00DB56EF">
                  <w:r>
                    <w:t>фото конку</w:t>
                  </w:r>
                  <w:r>
                    <w:t>р</w:t>
                  </w:r>
                  <w:r>
                    <w:t>санта</w:t>
                  </w:r>
                </w:p>
              </w:txbxContent>
            </v:textbox>
          </v:shape>
        </w:pict>
      </w:r>
      <w:r w:rsidR="00DB56EF" w:rsidRPr="002610A6">
        <w:rPr>
          <w:rFonts w:asciiTheme="minorHAnsi" w:hAnsiTheme="minorHAnsi" w:cstheme="minorHAnsi"/>
          <w:sz w:val="24"/>
          <w:szCs w:val="24"/>
        </w:rPr>
        <w:t>Занимаемая должность</w:t>
      </w:r>
      <w:r w:rsidR="00DB56EF" w:rsidRPr="002610A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DB56EF" w:rsidRPr="002610A6" w:rsidRDefault="00DB56EF" w:rsidP="00DB56EF">
      <w:pPr>
        <w:tabs>
          <w:tab w:val="left" w:pos="9921"/>
        </w:tabs>
        <w:spacing w:after="80"/>
        <w:ind w:left="2127"/>
        <w:rPr>
          <w:rFonts w:asciiTheme="minorHAnsi" w:hAnsiTheme="minorHAnsi" w:cstheme="minorHAnsi"/>
          <w:sz w:val="24"/>
          <w:szCs w:val="24"/>
          <w:u w:val="single"/>
        </w:rPr>
      </w:pPr>
      <w:r w:rsidRPr="002610A6">
        <w:rPr>
          <w:rFonts w:asciiTheme="minorHAnsi" w:hAnsiTheme="minorHAnsi" w:cstheme="minorHAnsi"/>
          <w:sz w:val="24"/>
          <w:szCs w:val="24"/>
        </w:rPr>
        <w:t>Название отделения</w:t>
      </w:r>
      <w:r w:rsidRPr="002610A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DB56EF" w:rsidRPr="002610A6" w:rsidRDefault="00DB56EF" w:rsidP="00DB56EF">
      <w:pPr>
        <w:tabs>
          <w:tab w:val="left" w:pos="9921"/>
        </w:tabs>
        <w:spacing w:after="80"/>
        <w:ind w:left="212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2610A6">
        <w:rPr>
          <w:rFonts w:asciiTheme="minorHAnsi" w:hAnsiTheme="minorHAnsi" w:cstheme="minorHAnsi"/>
          <w:sz w:val="24"/>
          <w:szCs w:val="24"/>
        </w:rPr>
        <w:t>Название учреждения здравоохранения</w:t>
      </w:r>
      <w:r w:rsidRPr="002610A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DB56EF" w:rsidRPr="002610A6" w:rsidRDefault="00DB56EF" w:rsidP="00DB56EF">
      <w:pPr>
        <w:tabs>
          <w:tab w:val="left" w:pos="9921"/>
        </w:tabs>
        <w:spacing w:after="80"/>
        <w:ind w:left="212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2610A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DB56EF" w:rsidRPr="006801A8" w:rsidRDefault="00DB56EF" w:rsidP="00DB56EF">
      <w:pPr>
        <w:tabs>
          <w:tab w:val="left" w:pos="9921"/>
        </w:tabs>
        <w:spacing w:after="80"/>
        <w:ind w:left="2127"/>
        <w:rPr>
          <w:rFonts w:asciiTheme="minorHAnsi" w:hAnsiTheme="minorHAnsi" w:cstheme="minorHAnsi"/>
        </w:rPr>
      </w:pPr>
      <w:r w:rsidRPr="002610A6">
        <w:rPr>
          <w:rFonts w:asciiTheme="minorHAnsi" w:hAnsiTheme="minorHAnsi" w:cstheme="minorHAnsi"/>
          <w:sz w:val="24"/>
          <w:szCs w:val="24"/>
        </w:rPr>
        <w:t>Член ОПСА</w:t>
      </w:r>
      <w:r w:rsidRPr="006801A8">
        <w:rPr>
          <w:rFonts w:asciiTheme="minorHAnsi" w:hAnsiTheme="minorHAnsi" w:cstheme="minorHAnsi"/>
          <w:u w:val="single"/>
        </w:rPr>
        <w:tab/>
      </w:r>
      <w:r w:rsidRPr="006801A8">
        <w:rPr>
          <w:rFonts w:asciiTheme="minorHAnsi" w:hAnsiTheme="minorHAnsi" w:cstheme="minorHAnsi"/>
        </w:rPr>
        <w:t xml:space="preserve"> </w:t>
      </w:r>
    </w:p>
    <w:p w:rsidR="00DB56EF" w:rsidRPr="006801A8" w:rsidRDefault="00DB56EF" w:rsidP="00DB56EF">
      <w:pPr>
        <w:tabs>
          <w:tab w:val="left" w:pos="9921"/>
        </w:tabs>
        <w:rPr>
          <w:rFonts w:asciiTheme="minorHAnsi" w:hAnsiTheme="minorHAnsi" w:cstheme="minorHAnsi"/>
        </w:rPr>
      </w:pPr>
    </w:p>
    <w:p w:rsidR="00DB56EF" w:rsidRPr="006801A8" w:rsidRDefault="00DB56EF" w:rsidP="00DB56EF">
      <w:pPr>
        <w:tabs>
          <w:tab w:val="left" w:pos="9921"/>
        </w:tabs>
        <w:rPr>
          <w:rFonts w:asciiTheme="minorHAnsi" w:hAnsiTheme="minorHAnsi" w:cstheme="minorHAnsi"/>
        </w:rPr>
      </w:pPr>
    </w:p>
    <w:tbl>
      <w:tblPr>
        <w:tblStyle w:val="a9"/>
        <w:tblW w:w="9923" w:type="dxa"/>
        <w:tblInd w:w="-34" w:type="dxa"/>
        <w:tblLook w:val="04A0"/>
      </w:tblPr>
      <w:tblGrid>
        <w:gridCol w:w="546"/>
        <w:gridCol w:w="7217"/>
        <w:gridCol w:w="1170"/>
        <w:gridCol w:w="990"/>
      </w:tblGrid>
      <w:tr w:rsidR="00DB56EF" w:rsidRPr="002610A6" w:rsidTr="00E63D0F">
        <w:trPr>
          <w:trHeight w:val="181"/>
        </w:trPr>
        <w:tc>
          <w:tcPr>
            <w:tcW w:w="546" w:type="dxa"/>
            <w:vMerge w:val="restart"/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proofErr w:type="spellStart"/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17" w:type="dxa"/>
            <w:vMerge w:val="restart"/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Раздел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Баллы</w:t>
            </w:r>
          </w:p>
        </w:tc>
      </w:tr>
      <w:tr w:rsidR="00DB56EF" w:rsidRPr="002610A6" w:rsidTr="00E63D0F">
        <w:trPr>
          <w:trHeight w:val="185"/>
        </w:trPr>
        <w:tc>
          <w:tcPr>
            <w:tcW w:w="54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56EF" w:rsidRPr="002610A6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2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B56EF" w:rsidRPr="002610A6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самооценка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56EF" w:rsidRPr="002610A6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эксперты</w:t>
            </w:r>
          </w:p>
        </w:tc>
      </w:tr>
      <w:tr w:rsidR="00DB56EF" w:rsidRPr="006801A8" w:rsidTr="00E63D0F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6801A8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7217" w:type="dxa"/>
            <w:tcBorders>
              <w:bottom w:val="single" w:sz="4" w:space="0" w:color="auto"/>
            </w:tcBorders>
            <w:vAlign w:val="center"/>
          </w:tcPr>
          <w:p w:rsidR="00DB56EF" w:rsidRPr="006801A8" w:rsidRDefault="00DB56EF" w:rsidP="00E27D5E">
            <w:pPr>
              <w:pStyle w:val="a3"/>
              <w:tabs>
                <w:tab w:val="left" w:pos="33"/>
                <w:tab w:val="left" w:pos="9921"/>
              </w:tabs>
              <w:ind w:left="33"/>
              <w:rPr>
                <w:rFonts w:asciiTheme="minorHAnsi" w:hAnsiTheme="minorHAnsi" w:cstheme="minorHAnsi"/>
                <w:b/>
                <w:i/>
              </w:rPr>
            </w:pPr>
            <w:r w:rsidRPr="006801A8">
              <w:rPr>
                <w:rFonts w:asciiTheme="minorHAnsi" w:hAnsiTheme="minorHAnsi" w:cstheme="minorHAnsi"/>
                <w:b/>
                <w:i/>
              </w:rPr>
              <w:t>Портфолио</w:t>
            </w:r>
          </w:p>
          <w:p w:rsidR="00DB56EF" w:rsidRPr="006801A8" w:rsidRDefault="00DB56EF" w:rsidP="00E27D5E">
            <w:pPr>
              <w:tabs>
                <w:tab w:val="left" w:pos="33"/>
                <w:tab w:val="left" w:pos="9921"/>
              </w:tabs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56EF" w:rsidRPr="006801A8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B56EF" w:rsidRPr="006801A8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DB56EF" w:rsidRPr="006801A8" w:rsidTr="00E63D0F">
        <w:trPr>
          <w:trHeight w:val="433"/>
        </w:trPr>
        <w:tc>
          <w:tcPr>
            <w:tcW w:w="77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B56EF" w:rsidRPr="006801A8" w:rsidRDefault="00DB56EF" w:rsidP="002610A6">
            <w:pPr>
              <w:pStyle w:val="a3"/>
              <w:tabs>
                <w:tab w:val="left" w:pos="33"/>
                <w:tab w:val="left" w:pos="9921"/>
              </w:tabs>
              <w:ind w:left="33"/>
              <w:jc w:val="center"/>
              <w:rPr>
                <w:rFonts w:asciiTheme="minorHAnsi" w:hAnsiTheme="minorHAnsi" w:cstheme="minorHAnsi"/>
              </w:rPr>
            </w:pPr>
            <w:r w:rsidRPr="006801A8">
              <w:rPr>
                <w:rFonts w:asciiTheme="minorHAnsi" w:hAnsiTheme="minorHAnsi" w:cstheme="minorHAnsi"/>
                <w:b/>
                <w:i/>
              </w:rPr>
              <w:t xml:space="preserve">Профессиональный рост за </w:t>
            </w:r>
            <w:proofErr w:type="gramStart"/>
            <w:r w:rsidRPr="006801A8">
              <w:rPr>
                <w:rFonts w:asciiTheme="minorHAnsi" w:hAnsiTheme="minorHAnsi" w:cstheme="minorHAnsi"/>
                <w:b/>
                <w:i/>
              </w:rPr>
              <w:t>последние</w:t>
            </w:r>
            <w:proofErr w:type="gramEnd"/>
            <w:r w:rsidRPr="006801A8">
              <w:rPr>
                <w:rFonts w:asciiTheme="minorHAnsi" w:hAnsiTheme="minorHAnsi" w:cstheme="minorHAnsi"/>
                <w:b/>
                <w:i/>
              </w:rPr>
              <w:t xml:space="preserve"> 5 лет</w:t>
            </w:r>
          </w:p>
        </w:tc>
        <w:tc>
          <w:tcPr>
            <w:tcW w:w="1170" w:type="dxa"/>
            <w:shd w:val="clear" w:color="auto" w:fill="auto"/>
          </w:tcPr>
          <w:p w:rsidR="00DB56EF" w:rsidRPr="006801A8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  <w:shd w:val="clear" w:color="auto" w:fill="auto"/>
          </w:tcPr>
          <w:p w:rsidR="00DB56EF" w:rsidRPr="006801A8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Наличие образования: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 xml:space="preserve">- базовое 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повышенный уровень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высшее сестринское</w:t>
            </w:r>
          </w:p>
          <w:p w:rsidR="00DB56EF" w:rsidRPr="00423D58" w:rsidRDefault="00DB56EF" w:rsidP="00423D58">
            <w:pPr>
              <w:pStyle w:val="a3"/>
              <w:tabs>
                <w:tab w:val="left" w:pos="33"/>
                <w:tab w:val="left" w:pos="9921"/>
              </w:tabs>
              <w:ind w:left="33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 xml:space="preserve">- </w:t>
            </w:r>
            <w:proofErr w:type="gramStart"/>
            <w:r w:rsidRPr="007B0E9B">
              <w:rPr>
                <w:rFonts w:asciiTheme="minorHAnsi" w:hAnsiTheme="minorHAnsi" w:cstheme="minorHAnsi"/>
              </w:rPr>
              <w:t>высшее</w:t>
            </w:r>
            <w:proofErr w:type="gramEnd"/>
            <w:r w:rsidRPr="007B0E9B">
              <w:rPr>
                <w:rFonts w:asciiTheme="minorHAnsi" w:hAnsiTheme="minorHAnsi" w:cstheme="minorHAnsi"/>
              </w:rPr>
              <w:t xml:space="preserve"> по иным специальностям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ind w:right="-79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Наличие сертификата по специальности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7B0E9B">
            <w:pPr>
              <w:tabs>
                <w:tab w:val="left" w:pos="400"/>
                <w:tab w:val="left" w:pos="600"/>
              </w:tabs>
              <w:ind w:right="-79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Тематическое усовершенствование (ВИЧ, неотложная</w:t>
            </w:r>
            <w:r w:rsidR="007B0E9B">
              <w:rPr>
                <w:rFonts w:asciiTheme="minorHAnsi" w:hAnsiTheme="minorHAnsi" w:cstheme="minorHAnsi"/>
              </w:rPr>
              <w:t xml:space="preserve"> помощь, пользователь ПК и др.)</w:t>
            </w: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ind w:right="-79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 xml:space="preserve">Участие в школе ЦПК РЗ 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ind w:right="-79"/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Наличие квалификационной категории: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второй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первой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высшей</w:t>
            </w: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Владение иностранными языками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 xml:space="preserve">Наличие смежной специальности 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Участие в конференциях, семинарах, проектах, съездах: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 учреждении здравоохранения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районном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городском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региональном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всероссийском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международном уровне</w:t>
            </w: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E63D0F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Участие с докладами на конференциях, съездах, семинарах: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 учреждении здравоохранения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районном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городском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региональном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всероссийском уровне</w:t>
            </w:r>
          </w:p>
          <w:p w:rsidR="00DB56EF" w:rsidRPr="007B0E9B" w:rsidRDefault="00DB56EF" w:rsidP="00423D58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международном уровне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423D58" w:rsidRPr="002610A6" w:rsidTr="00E63D0F">
        <w:trPr>
          <w:trHeight w:val="181"/>
        </w:trPr>
        <w:tc>
          <w:tcPr>
            <w:tcW w:w="546" w:type="dxa"/>
            <w:vMerge w:val="restart"/>
            <w:shd w:val="clear" w:color="auto" w:fill="auto"/>
            <w:vAlign w:val="center"/>
          </w:tcPr>
          <w:p w:rsidR="00423D58" w:rsidRPr="002610A6" w:rsidRDefault="00423D58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proofErr w:type="spellStart"/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17" w:type="dxa"/>
            <w:vMerge w:val="restart"/>
            <w:shd w:val="clear" w:color="auto" w:fill="auto"/>
            <w:vAlign w:val="center"/>
          </w:tcPr>
          <w:p w:rsidR="00423D58" w:rsidRPr="002610A6" w:rsidRDefault="00423D58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Раздел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3D58" w:rsidRPr="002610A6" w:rsidRDefault="00423D58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Баллы</w:t>
            </w:r>
          </w:p>
        </w:tc>
      </w:tr>
      <w:tr w:rsidR="00423D58" w:rsidRPr="002610A6" w:rsidTr="00E63D0F">
        <w:trPr>
          <w:trHeight w:val="185"/>
        </w:trPr>
        <w:tc>
          <w:tcPr>
            <w:tcW w:w="54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3D58" w:rsidRPr="002610A6" w:rsidRDefault="00423D58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2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23D58" w:rsidRPr="002610A6" w:rsidRDefault="00423D58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3D58" w:rsidRPr="002610A6" w:rsidRDefault="00423D58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самооценка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3D58" w:rsidRPr="002610A6" w:rsidRDefault="00423D58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эксперты</w:t>
            </w: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Участие в профессиональном конкурсе: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общебольничном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районном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 xml:space="preserve">- городском 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региональном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всероссийском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международном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Победа в профессиональном конкурсе: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общебольничном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районном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 xml:space="preserve">- городском 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региональном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всероссийском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международном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Участие во внедрении в практику новых технологий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Участие в акциях: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 учреждении здравоохранения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районном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городском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региональном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Омской профессиональной сестринской ассоциации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всероссийском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 xml:space="preserve">- на международном уровне </w:t>
            </w: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Участие в форумах: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региональном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всероссийском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 xml:space="preserve">- на международном уровне 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Участие в проведении школ для сестринского персонала: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 учреждении здравоохранения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районном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городском уровне</w:t>
            </w:r>
          </w:p>
          <w:p w:rsidR="00DB56EF" w:rsidRPr="007B0E9B" w:rsidRDefault="00DB56EF" w:rsidP="00423D58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региональном уровне</w:t>
            </w: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Проведение мастер-классов: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 учреждении здравоохранения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районном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городском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региональном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всероссийском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международном уровне</w:t>
            </w: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ind w:right="-108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Публикации тезисов в материалах конференций, съездов, семинаров: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 учреждении здравоохранения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региональном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всероссийском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международном уровне</w:t>
            </w: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Публикации статей в СМИ: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 учреждении здравоохранения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региональном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всероссийском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международном уровне</w:t>
            </w: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E63D0F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Участие в подготовке  и выпуске методических рекомендаций для сестринского персонала: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в учреждении здравоохранения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региональном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всероссийском уровне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на международном уровне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214419" w:rsidRPr="002610A6" w:rsidTr="00E63D0F">
        <w:trPr>
          <w:trHeight w:val="181"/>
        </w:trPr>
        <w:tc>
          <w:tcPr>
            <w:tcW w:w="546" w:type="dxa"/>
            <w:vMerge w:val="restart"/>
            <w:shd w:val="clear" w:color="auto" w:fill="auto"/>
            <w:vAlign w:val="center"/>
          </w:tcPr>
          <w:p w:rsidR="00214419" w:rsidRPr="002610A6" w:rsidRDefault="00214419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proofErr w:type="spellStart"/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7217" w:type="dxa"/>
            <w:vMerge w:val="restart"/>
            <w:shd w:val="clear" w:color="auto" w:fill="auto"/>
            <w:vAlign w:val="center"/>
          </w:tcPr>
          <w:p w:rsidR="00214419" w:rsidRPr="002610A6" w:rsidRDefault="00214419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Раздел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419" w:rsidRPr="002610A6" w:rsidRDefault="00214419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Баллы</w:t>
            </w:r>
          </w:p>
        </w:tc>
      </w:tr>
      <w:tr w:rsidR="00214419" w:rsidRPr="002610A6" w:rsidTr="00E63D0F">
        <w:trPr>
          <w:trHeight w:val="185"/>
        </w:trPr>
        <w:tc>
          <w:tcPr>
            <w:tcW w:w="54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4419" w:rsidRPr="002610A6" w:rsidRDefault="00214419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72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4419" w:rsidRPr="002610A6" w:rsidRDefault="00214419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419" w:rsidRPr="002610A6" w:rsidRDefault="00214419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самооценка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4419" w:rsidRPr="002610A6" w:rsidRDefault="00214419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610A6">
              <w:rPr>
                <w:rFonts w:asciiTheme="minorHAnsi" w:hAnsiTheme="minorHAnsi" w:cstheme="minorHAnsi"/>
                <w:b/>
                <w:sz w:val="18"/>
                <w:szCs w:val="18"/>
              </w:rPr>
              <w:t>эксперты</w:t>
            </w: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Работа в Школе здоровья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Разработка и выпуск материалов для профилактической работы: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памятки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листовки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буклет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Участие в работе общественных организаций: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член Совета по сестринскому делу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 xml:space="preserve">- член профсоюза 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член профсоюзного комитета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член ОПСА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ключевой член ОПСА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E63D0F"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Наличие наград и поощрений: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ind w:left="75"/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учреждения здравоохранения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ind w:left="75"/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районные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ind w:left="75"/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городские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ind w:left="75"/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- региональные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 xml:space="preserve"> - федеральные</w:t>
            </w:r>
          </w:p>
          <w:p w:rsidR="00DB56EF" w:rsidRPr="007B0E9B" w:rsidRDefault="00DB56EF" w:rsidP="00E27D5E">
            <w:pPr>
              <w:tabs>
                <w:tab w:val="left" w:pos="400"/>
                <w:tab w:val="left" w:pos="60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E63D0F">
        <w:trPr>
          <w:trHeight w:val="313"/>
        </w:trPr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B56EF" w:rsidRPr="007B0E9B" w:rsidRDefault="00DB56EF" w:rsidP="00F85CFD">
            <w:pPr>
              <w:pStyle w:val="a3"/>
              <w:numPr>
                <w:ilvl w:val="0"/>
                <w:numId w:val="46"/>
              </w:numPr>
              <w:tabs>
                <w:tab w:val="left" w:pos="268"/>
                <w:tab w:val="left" w:pos="9921"/>
              </w:tabs>
              <w:ind w:left="284" w:hanging="284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7217" w:type="dxa"/>
            <w:tcBorders>
              <w:bottom w:val="single" w:sz="4" w:space="0" w:color="auto"/>
            </w:tcBorders>
            <w:shd w:val="clear" w:color="auto" w:fill="auto"/>
          </w:tcPr>
          <w:p w:rsidR="00DB56EF" w:rsidRPr="007B0E9B" w:rsidRDefault="00DB56EF" w:rsidP="00E27D5E">
            <w:pPr>
              <w:pStyle w:val="a3"/>
              <w:tabs>
                <w:tab w:val="left" w:pos="33"/>
                <w:tab w:val="left" w:pos="9921"/>
              </w:tabs>
              <w:ind w:left="33"/>
              <w:rPr>
                <w:rFonts w:asciiTheme="minorHAnsi" w:hAnsiTheme="minorHAnsi" w:cstheme="minorHAnsi"/>
                <w:b/>
                <w:i/>
              </w:rPr>
            </w:pPr>
            <w:r w:rsidRPr="007B0E9B">
              <w:rPr>
                <w:rFonts w:asciiTheme="minorHAnsi" w:hAnsiTheme="minorHAnsi" w:cstheme="minorHAnsi"/>
                <w:b/>
                <w:i/>
              </w:rPr>
              <w:t>Домашнее задание: «Авторская работа – плакат»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DB56EF" w:rsidRPr="007B0E9B" w:rsidTr="00423D58">
        <w:trPr>
          <w:trHeight w:val="700"/>
        </w:trPr>
        <w:tc>
          <w:tcPr>
            <w:tcW w:w="546" w:type="dxa"/>
            <w:tcBorders>
              <w:top w:val="single" w:sz="4" w:space="0" w:color="auto"/>
              <w:bottom w:val="nil"/>
            </w:tcBorders>
          </w:tcPr>
          <w:p w:rsidR="00DB56EF" w:rsidRPr="007B0E9B" w:rsidRDefault="00DB56EF" w:rsidP="00E27D5E">
            <w:pPr>
              <w:tabs>
                <w:tab w:val="left" w:pos="268"/>
                <w:tab w:val="left" w:pos="9921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  <w:tcBorders>
              <w:top w:val="single" w:sz="4" w:space="0" w:color="auto"/>
            </w:tcBorders>
          </w:tcPr>
          <w:p w:rsidR="00DB56EF" w:rsidRPr="007B0E9B" w:rsidRDefault="00DB56EF" w:rsidP="00E27D5E">
            <w:pPr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Соответствует требованиям оформления</w:t>
            </w:r>
          </w:p>
          <w:p w:rsidR="00DB56EF" w:rsidRPr="007B0E9B" w:rsidRDefault="00DB56EF" w:rsidP="00E27D5E">
            <w:pPr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Не соответствует требованиям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rPr>
          <w:trHeight w:val="682"/>
        </w:trPr>
        <w:tc>
          <w:tcPr>
            <w:tcW w:w="546" w:type="dxa"/>
            <w:tcBorders>
              <w:top w:val="nil"/>
              <w:bottom w:val="nil"/>
            </w:tcBorders>
          </w:tcPr>
          <w:p w:rsidR="00DB56EF" w:rsidRPr="007B0E9B" w:rsidRDefault="00DB56EF" w:rsidP="00E27D5E">
            <w:pPr>
              <w:tabs>
                <w:tab w:val="left" w:pos="268"/>
                <w:tab w:val="left" w:pos="9921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Тема освещена полностью</w:t>
            </w:r>
          </w:p>
          <w:p w:rsidR="00DB56EF" w:rsidRPr="007B0E9B" w:rsidRDefault="00DB56EF" w:rsidP="00E27D5E">
            <w:pPr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Тема не освещена</w:t>
            </w: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423D58">
        <w:trPr>
          <w:trHeight w:val="706"/>
        </w:trPr>
        <w:tc>
          <w:tcPr>
            <w:tcW w:w="546" w:type="dxa"/>
            <w:tcBorders>
              <w:top w:val="nil"/>
              <w:bottom w:val="nil"/>
            </w:tcBorders>
          </w:tcPr>
          <w:p w:rsidR="00DB56EF" w:rsidRPr="007B0E9B" w:rsidRDefault="00DB56EF" w:rsidP="00E27D5E">
            <w:pPr>
              <w:tabs>
                <w:tab w:val="left" w:pos="268"/>
                <w:tab w:val="left" w:pos="9921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</w:tcPr>
          <w:p w:rsidR="00DB56EF" w:rsidRPr="007B0E9B" w:rsidRDefault="00DB56EF" w:rsidP="00E27D5E">
            <w:pPr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Эстетично оформлен</w:t>
            </w:r>
          </w:p>
          <w:p w:rsidR="00DB56EF" w:rsidRPr="007B0E9B" w:rsidRDefault="00DB56EF" w:rsidP="00E27D5E">
            <w:pPr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Не эстетично оформлен</w:t>
            </w:r>
          </w:p>
        </w:tc>
        <w:tc>
          <w:tcPr>
            <w:tcW w:w="117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7B0E9B" w:rsidTr="00E63D0F">
        <w:trPr>
          <w:trHeight w:val="431"/>
        </w:trPr>
        <w:tc>
          <w:tcPr>
            <w:tcW w:w="546" w:type="dxa"/>
            <w:tcBorders>
              <w:top w:val="nil"/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268"/>
                <w:tab w:val="left" w:pos="9921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217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rPr>
                <w:rFonts w:asciiTheme="minorHAnsi" w:hAnsiTheme="minorHAnsi" w:cstheme="minorHAnsi"/>
              </w:rPr>
            </w:pPr>
            <w:r w:rsidRPr="007B0E9B">
              <w:rPr>
                <w:rFonts w:asciiTheme="minorHAnsi" w:hAnsiTheme="minorHAnsi" w:cstheme="minorHAnsi"/>
              </w:rPr>
              <w:t>Творческий подход к оформлению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DB56EF" w:rsidRPr="007B0E9B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DB56EF" w:rsidRPr="006801A8" w:rsidTr="00E63D0F">
        <w:trPr>
          <w:trHeight w:val="397"/>
        </w:trPr>
        <w:tc>
          <w:tcPr>
            <w:tcW w:w="54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B56EF" w:rsidRPr="006801A8" w:rsidRDefault="00DB56EF" w:rsidP="00E27D5E">
            <w:pPr>
              <w:tabs>
                <w:tab w:val="left" w:pos="268"/>
                <w:tab w:val="left" w:pos="9921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F" w:rsidRPr="006801A8" w:rsidRDefault="00DB56EF" w:rsidP="00E27D5E">
            <w:pPr>
              <w:tabs>
                <w:tab w:val="left" w:pos="-250"/>
                <w:tab w:val="left" w:pos="459"/>
              </w:tabs>
              <w:ind w:left="33"/>
              <w:jc w:val="right"/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ИТОГО баллов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B56EF" w:rsidRPr="006801A8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B56EF" w:rsidRPr="006801A8" w:rsidRDefault="00DB56EF" w:rsidP="00E27D5E">
            <w:pPr>
              <w:tabs>
                <w:tab w:val="left" w:pos="9921"/>
              </w:tabs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DB56EF" w:rsidRPr="006801A8" w:rsidRDefault="00DB56EF" w:rsidP="00DB56EF">
      <w:pPr>
        <w:tabs>
          <w:tab w:val="left" w:pos="9921"/>
        </w:tabs>
        <w:rPr>
          <w:rFonts w:asciiTheme="minorHAnsi" w:hAnsiTheme="minorHAnsi" w:cstheme="minorHAnsi"/>
          <w:sz w:val="20"/>
          <w:szCs w:val="20"/>
        </w:rPr>
      </w:pPr>
    </w:p>
    <w:p w:rsidR="00214419" w:rsidRDefault="00214419" w:rsidP="00B36FFB">
      <w:pPr>
        <w:tabs>
          <w:tab w:val="left" w:pos="993"/>
          <w:tab w:val="left" w:pos="3969"/>
          <w:tab w:val="left" w:pos="7371"/>
          <w:tab w:val="left" w:pos="9921"/>
        </w:tabs>
        <w:ind w:firstLine="709"/>
        <w:rPr>
          <w:rFonts w:asciiTheme="minorHAnsi" w:hAnsiTheme="minorHAnsi" w:cstheme="minorHAnsi"/>
        </w:rPr>
      </w:pPr>
    </w:p>
    <w:p w:rsidR="00DB56EF" w:rsidRPr="006801A8" w:rsidRDefault="00DB56EF" w:rsidP="00214419">
      <w:pPr>
        <w:tabs>
          <w:tab w:val="left" w:pos="426"/>
          <w:tab w:val="left" w:pos="3969"/>
          <w:tab w:val="left" w:pos="7371"/>
          <w:tab w:val="left" w:pos="9921"/>
        </w:tabs>
        <w:ind w:firstLine="709"/>
        <w:jc w:val="both"/>
        <w:rPr>
          <w:rFonts w:asciiTheme="minorHAnsi" w:hAnsiTheme="minorHAnsi" w:cstheme="minorHAnsi"/>
        </w:rPr>
      </w:pPr>
      <w:r w:rsidRPr="006801A8">
        <w:rPr>
          <w:rFonts w:asciiTheme="minorHAnsi" w:hAnsiTheme="minorHAnsi" w:cstheme="minorHAnsi"/>
        </w:rPr>
        <w:t xml:space="preserve"> Должность конкурсанта          </w:t>
      </w:r>
      <w:r w:rsidR="00B36FFB">
        <w:rPr>
          <w:rFonts w:asciiTheme="minorHAnsi" w:hAnsiTheme="minorHAnsi" w:cstheme="minorHAnsi"/>
        </w:rPr>
        <w:t xml:space="preserve"> </w:t>
      </w:r>
      <w:r w:rsidRPr="006801A8">
        <w:rPr>
          <w:rFonts w:asciiTheme="minorHAnsi" w:hAnsiTheme="minorHAnsi" w:cstheme="minorHAnsi"/>
        </w:rPr>
        <w:t xml:space="preserve"> </w:t>
      </w:r>
      <w:r w:rsidRPr="006801A8">
        <w:rPr>
          <w:rFonts w:asciiTheme="minorHAnsi" w:hAnsiTheme="minorHAnsi" w:cstheme="minorHAnsi"/>
          <w:u w:val="single"/>
        </w:rPr>
        <w:t xml:space="preserve">                                   </w:t>
      </w:r>
      <w:r w:rsidRPr="006801A8">
        <w:rPr>
          <w:rFonts w:asciiTheme="minorHAnsi" w:hAnsiTheme="minorHAnsi" w:cstheme="minorHAnsi"/>
        </w:rPr>
        <w:t xml:space="preserve">                И.О. Фамилия</w:t>
      </w:r>
    </w:p>
    <w:p w:rsidR="00DB56EF" w:rsidRPr="006801A8" w:rsidRDefault="00B36FFB" w:rsidP="00214419">
      <w:pPr>
        <w:tabs>
          <w:tab w:val="left" w:pos="2268"/>
          <w:tab w:val="left" w:pos="9921"/>
        </w:tabs>
        <w:ind w:firstLine="4111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DB56EF" w:rsidRPr="006801A8">
        <w:rPr>
          <w:rFonts w:asciiTheme="minorHAnsi" w:hAnsiTheme="minorHAnsi" w:cstheme="minorHAnsi"/>
          <w:i/>
          <w:sz w:val="20"/>
          <w:szCs w:val="20"/>
        </w:rPr>
        <w:t>(подпись)</w:t>
      </w:r>
    </w:p>
    <w:p w:rsidR="00214419" w:rsidRDefault="00214419" w:rsidP="00DB56EF">
      <w:pPr>
        <w:tabs>
          <w:tab w:val="left" w:pos="2268"/>
          <w:tab w:val="left" w:pos="9921"/>
        </w:tabs>
        <w:jc w:val="left"/>
        <w:rPr>
          <w:rFonts w:asciiTheme="minorHAnsi" w:hAnsiTheme="minorHAnsi" w:cstheme="minorHAnsi"/>
        </w:rPr>
      </w:pPr>
    </w:p>
    <w:p w:rsidR="00DB56EF" w:rsidRPr="006801A8" w:rsidRDefault="00DB56EF" w:rsidP="00DB56EF">
      <w:pPr>
        <w:tabs>
          <w:tab w:val="left" w:pos="2268"/>
          <w:tab w:val="left" w:pos="9921"/>
        </w:tabs>
        <w:jc w:val="left"/>
        <w:rPr>
          <w:rFonts w:asciiTheme="minorHAnsi" w:hAnsiTheme="minorHAnsi" w:cstheme="minorHAnsi"/>
          <w:u w:val="single"/>
        </w:rPr>
      </w:pPr>
      <w:r w:rsidRPr="006801A8">
        <w:rPr>
          <w:rFonts w:asciiTheme="minorHAnsi" w:hAnsiTheme="minorHAnsi" w:cstheme="minorHAnsi"/>
        </w:rPr>
        <w:t>Дата:</w:t>
      </w:r>
      <w:proofErr w:type="gramStart"/>
      <w:r w:rsidRPr="006801A8">
        <w:rPr>
          <w:rFonts w:asciiTheme="minorHAnsi" w:hAnsiTheme="minorHAnsi" w:cstheme="minorHAnsi"/>
          <w:u w:val="single"/>
        </w:rPr>
        <w:t xml:space="preserve">                      .</w:t>
      </w:r>
      <w:proofErr w:type="gramEnd"/>
    </w:p>
    <w:p w:rsidR="00AB4336" w:rsidRDefault="00AB4336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AB4336" w:rsidRDefault="00AB4336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AB4336" w:rsidRDefault="00AB4336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AB4336" w:rsidRDefault="00AB4336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AB4336" w:rsidRDefault="00AB4336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AB4336" w:rsidRDefault="00AB4336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214419" w:rsidRDefault="00214419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214419" w:rsidRDefault="00214419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214419" w:rsidRDefault="00214419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214419" w:rsidRDefault="00214419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214419" w:rsidRDefault="00214419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214419" w:rsidRDefault="00214419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AB4336" w:rsidRDefault="00AB4336" w:rsidP="000935EE">
      <w:pPr>
        <w:rPr>
          <w:rFonts w:asciiTheme="minorHAnsi" w:hAnsiTheme="minorHAnsi" w:cstheme="minorHAnsi"/>
          <w:b/>
          <w:sz w:val="28"/>
          <w:szCs w:val="28"/>
        </w:rPr>
      </w:pPr>
    </w:p>
    <w:p w:rsidR="00214419" w:rsidRDefault="008A44AB" w:rsidP="000935EE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noProof/>
          <w:sz w:val="28"/>
          <w:szCs w:val="28"/>
          <w:lang w:eastAsia="ru-RU"/>
        </w:rPr>
        <w:lastRenderedPageBreak/>
        <w:pict>
          <v:roundrect id="_x0000_s1105" style="position:absolute;left:0;text-align:left;margin-left:.15pt;margin-top:15pt;width:502.3pt;height:81.05pt;z-index:-251504640" arcsize="10923f">
            <v:shadow on="t" color="silver" opacity=".5" offset="6pt,6pt"/>
          </v:roundrect>
        </w:pict>
      </w:r>
    </w:p>
    <w:p w:rsidR="000935EE" w:rsidRPr="00B36FFB" w:rsidRDefault="000935EE" w:rsidP="000935EE">
      <w:pPr>
        <w:rPr>
          <w:rFonts w:asciiTheme="minorHAnsi" w:hAnsiTheme="minorHAnsi" w:cstheme="minorHAnsi"/>
          <w:b/>
          <w:sz w:val="28"/>
          <w:szCs w:val="28"/>
        </w:rPr>
      </w:pPr>
      <w:r w:rsidRPr="00B36FFB">
        <w:rPr>
          <w:rFonts w:asciiTheme="minorHAnsi" w:hAnsiTheme="minorHAnsi" w:cstheme="minorHAnsi"/>
          <w:b/>
          <w:sz w:val="28"/>
          <w:szCs w:val="28"/>
        </w:rPr>
        <w:t xml:space="preserve">ВНИМАНИЕ!!! </w:t>
      </w:r>
    </w:p>
    <w:p w:rsidR="000935EE" w:rsidRDefault="000935EE" w:rsidP="000935EE">
      <w:pPr>
        <w:rPr>
          <w:rFonts w:asciiTheme="minorHAnsi" w:hAnsiTheme="minorHAnsi" w:cstheme="minorHAnsi"/>
          <w:b/>
          <w:sz w:val="28"/>
          <w:szCs w:val="28"/>
        </w:rPr>
      </w:pPr>
      <w:r w:rsidRPr="00B36FFB">
        <w:rPr>
          <w:rFonts w:asciiTheme="minorHAnsi" w:hAnsiTheme="minorHAnsi" w:cstheme="minorHAnsi"/>
          <w:b/>
          <w:sz w:val="28"/>
          <w:szCs w:val="28"/>
        </w:rPr>
        <w:t>КОНКУРС ОМСКОЙ ПРОФЕССИ</w:t>
      </w:r>
      <w:r w:rsidR="00FB6F90">
        <w:rPr>
          <w:rFonts w:asciiTheme="minorHAnsi" w:hAnsiTheme="minorHAnsi" w:cstheme="minorHAnsi"/>
          <w:b/>
          <w:sz w:val="28"/>
          <w:szCs w:val="28"/>
        </w:rPr>
        <w:t>ОНАЛЬНОЙ СЕСТРИНСКОЙ АССОЦИАЦИИ</w:t>
      </w:r>
    </w:p>
    <w:p w:rsidR="00AC316C" w:rsidRDefault="00B23917" w:rsidP="000935EE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«</w:t>
      </w:r>
      <w:r w:rsidR="00FB6F90">
        <w:rPr>
          <w:rFonts w:asciiTheme="minorHAnsi" w:hAnsiTheme="minorHAnsi" w:cstheme="minorHAnsi"/>
          <w:b/>
          <w:sz w:val="28"/>
          <w:szCs w:val="28"/>
        </w:rPr>
        <w:t xml:space="preserve">ВКЛАД СОВЕТОВ ПО СЕСТРИНСКОМУ (АКУШЕРСКОМУ, ЛЕЧЕБНОМУ) ДЕЛУ </w:t>
      </w:r>
    </w:p>
    <w:p w:rsidR="00FB6F90" w:rsidRPr="00B36FFB" w:rsidRDefault="00FB6F90" w:rsidP="000935EE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В РАЗВИТИЕ ОПСА ЗА 2011 ГОД</w:t>
      </w:r>
      <w:r w:rsidR="00B23917">
        <w:rPr>
          <w:rFonts w:asciiTheme="minorHAnsi" w:hAnsiTheme="minorHAnsi" w:cstheme="minorHAnsi"/>
          <w:b/>
          <w:sz w:val="28"/>
          <w:szCs w:val="28"/>
        </w:rPr>
        <w:t>»</w:t>
      </w:r>
    </w:p>
    <w:p w:rsidR="005D3483" w:rsidRPr="006801A8" w:rsidRDefault="005D3483" w:rsidP="005D3483">
      <w:pPr>
        <w:ind w:firstLine="709"/>
        <w:jc w:val="right"/>
        <w:rPr>
          <w:rFonts w:asciiTheme="minorHAnsi" w:hAnsiTheme="minorHAnsi" w:cstheme="minorHAnsi"/>
          <w:b/>
        </w:rPr>
      </w:pPr>
    </w:p>
    <w:p w:rsidR="00AB4336" w:rsidRDefault="00AB4336" w:rsidP="005D3483">
      <w:pPr>
        <w:rPr>
          <w:rFonts w:asciiTheme="minorHAnsi" w:hAnsiTheme="minorHAnsi" w:cstheme="minorHAnsi"/>
          <w:b/>
          <w:sz w:val="24"/>
          <w:szCs w:val="24"/>
        </w:rPr>
      </w:pPr>
    </w:p>
    <w:p w:rsidR="005D3483" w:rsidRPr="00B36FFB" w:rsidRDefault="005D3483" w:rsidP="005D3483">
      <w:pPr>
        <w:rPr>
          <w:rFonts w:asciiTheme="minorHAnsi" w:hAnsiTheme="minorHAnsi" w:cstheme="minorHAnsi"/>
          <w:b/>
          <w:sz w:val="24"/>
          <w:szCs w:val="24"/>
        </w:rPr>
      </w:pPr>
      <w:r w:rsidRPr="00B36FFB">
        <w:rPr>
          <w:rFonts w:asciiTheme="minorHAnsi" w:hAnsiTheme="minorHAnsi" w:cstheme="minorHAnsi"/>
          <w:b/>
          <w:sz w:val="24"/>
          <w:szCs w:val="24"/>
        </w:rPr>
        <w:t>Уважаемые коллеги!</w:t>
      </w:r>
    </w:p>
    <w:p w:rsidR="005D3483" w:rsidRPr="00B36FFB" w:rsidRDefault="005D3483" w:rsidP="005D3483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5D3483" w:rsidRPr="00B36FFB" w:rsidRDefault="005D3483" w:rsidP="005D3483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36FFB">
        <w:rPr>
          <w:rFonts w:asciiTheme="minorHAnsi" w:hAnsiTheme="minorHAnsi" w:cstheme="minorHAnsi"/>
          <w:sz w:val="24"/>
          <w:szCs w:val="24"/>
        </w:rPr>
        <w:t>Объявляется конкурс на вклад Советов по сестринскому (акушерскому, лечебному) делу в развитие ОПСА за 2011 год, в 4-х номинациях:</w:t>
      </w:r>
    </w:p>
    <w:p w:rsidR="005D3483" w:rsidRPr="00B36FFB" w:rsidRDefault="005D3483" w:rsidP="005D3483">
      <w:pPr>
        <w:jc w:val="both"/>
        <w:rPr>
          <w:rFonts w:asciiTheme="minorHAnsi" w:hAnsiTheme="minorHAnsi" w:cstheme="minorHAnsi"/>
          <w:sz w:val="24"/>
          <w:szCs w:val="24"/>
        </w:rPr>
      </w:pPr>
      <w:r w:rsidRPr="00B36FFB">
        <w:rPr>
          <w:rFonts w:asciiTheme="minorHAnsi" w:hAnsiTheme="minorHAnsi" w:cstheme="minorHAnsi"/>
          <w:sz w:val="24"/>
          <w:szCs w:val="24"/>
        </w:rPr>
        <w:t>1)</w:t>
      </w:r>
      <w:proofErr w:type="gramStart"/>
      <w:r w:rsidRPr="00B36FFB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Pr="00B36FFB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B36FFB">
        <w:rPr>
          <w:rFonts w:asciiTheme="minorHAnsi" w:hAnsiTheme="minorHAnsi" w:cstheme="minorHAnsi"/>
          <w:sz w:val="24"/>
          <w:szCs w:val="24"/>
        </w:rPr>
        <w:t>с</w:t>
      </w:r>
      <w:proofErr w:type="gramEnd"/>
      <w:r w:rsidRPr="00B36FFB">
        <w:rPr>
          <w:rFonts w:asciiTheme="minorHAnsi" w:hAnsiTheme="minorHAnsi" w:cstheme="minorHAnsi"/>
          <w:sz w:val="24"/>
          <w:szCs w:val="24"/>
        </w:rPr>
        <w:t>реди бюджетных (государственных) учреждений здравоохранения Омской области;</w:t>
      </w:r>
    </w:p>
    <w:p w:rsidR="005D3483" w:rsidRPr="00B36FFB" w:rsidRDefault="005D3483" w:rsidP="005D3483">
      <w:pPr>
        <w:jc w:val="both"/>
        <w:rPr>
          <w:rFonts w:asciiTheme="minorHAnsi" w:hAnsiTheme="minorHAnsi" w:cstheme="minorHAnsi"/>
          <w:sz w:val="24"/>
          <w:szCs w:val="24"/>
        </w:rPr>
      </w:pPr>
      <w:r w:rsidRPr="00B36FFB">
        <w:rPr>
          <w:rFonts w:asciiTheme="minorHAnsi" w:hAnsiTheme="minorHAnsi" w:cstheme="minorHAnsi"/>
          <w:sz w:val="24"/>
          <w:szCs w:val="24"/>
        </w:rPr>
        <w:t>2)</w:t>
      </w:r>
      <w:proofErr w:type="gramStart"/>
      <w:r w:rsidRPr="00B36FFB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Pr="00B36FFB">
        <w:rPr>
          <w:rFonts w:asciiTheme="minorHAnsi" w:hAnsiTheme="minorHAnsi" w:cstheme="minorHAnsi"/>
          <w:sz w:val="24"/>
          <w:szCs w:val="24"/>
        </w:rPr>
        <w:t xml:space="preserve">  </w:t>
      </w:r>
      <w:proofErr w:type="gramStart"/>
      <w:r w:rsidRPr="00B36FFB">
        <w:rPr>
          <w:rFonts w:asciiTheme="minorHAnsi" w:hAnsiTheme="minorHAnsi" w:cstheme="minorHAnsi"/>
          <w:sz w:val="24"/>
          <w:szCs w:val="24"/>
        </w:rPr>
        <w:t>с</w:t>
      </w:r>
      <w:proofErr w:type="gramEnd"/>
      <w:r w:rsidRPr="00B36FFB">
        <w:rPr>
          <w:rFonts w:asciiTheme="minorHAnsi" w:hAnsiTheme="minorHAnsi" w:cstheme="minorHAnsi"/>
          <w:sz w:val="24"/>
          <w:szCs w:val="24"/>
        </w:rPr>
        <w:t>реди муниципальных учреждений здравоохранения Омской области;</w:t>
      </w:r>
    </w:p>
    <w:p w:rsidR="005D3483" w:rsidRPr="00B36FFB" w:rsidRDefault="005D3483" w:rsidP="005D3483">
      <w:pPr>
        <w:jc w:val="both"/>
        <w:rPr>
          <w:rFonts w:asciiTheme="minorHAnsi" w:hAnsiTheme="minorHAnsi" w:cstheme="minorHAnsi"/>
          <w:sz w:val="24"/>
          <w:szCs w:val="24"/>
        </w:rPr>
      </w:pPr>
      <w:r w:rsidRPr="00B36FFB">
        <w:rPr>
          <w:rFonts w:asciiTheme="minorHAnsi" w:hAnsiTheme="minorHAnsi" w:cstheme="minorHAnsi"/>
          <w:sz w:val="24"/>
          <w:szCs w:val="24"/>
        </w:rPr>
        <w:t>3)</w:t>
      </w:r>
      <w:proofErr w:type="gramStart"/>
      <w:r w:rsidRPr="00B36FFB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Pr="00B36FFB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B36FFB">
        <w:rPr>
          <w:rFonts w:asciiTheme="minorHAnsi" w:hAnsiTheme="minorHAnsi" w:cstheme="minorHAnsi"/>
          <w:sz w:val="24"/>
          <w:szCs w:val="24"/>
        </w:rPr>
        <w:t>с</w:t>
      </w:r>
      <w:proofErr w:type="gramEnd"/>
      <w:r w:rsidRPr="00B36FFB">
        <w:rPr>
          <w:rFonts w:asciiTheme="minorHAnsi" w:hAnsiTheme="minorHAnsi" w:cstheme="minorHAnsi"/>
          <w:sz w:val="24"/>
          <w:szCs w:val="24"/>
        </w:rPr>
        <w:t>реди муниципальных учреждений здравоохранения г. Омска;</w:t>
      </w:r>
    </w:p>
    <w:p w:rsidR="005D3483" w:rsidRPr="00B36FFB" w:rsidRDefault="005D3483" w:rsidP="005D3483">
      <w:pPr>
        <w:jc w:val="both"/>
        <w:rPr>
          <w:rFonts w:asciiTheme="minorHAnsi" w:hAnsiTheme="minorHAnsi" w:cstheme="minorHAnsi"/>
          <w:sz w:val="24"/>
          <w:szCs w:val="24"/>
        </w:rPr>
      </w:pPr>
      <w:r w:rsidRPr="00B36FFB">
        <w:rPr>
          <w:rFonts w:asciiTheme="minorHAnsi" w:hAnsiTheme="minorHAnsi" w:cstheme="minorHAnsi"/>
          <w:sz w:val="24"/>
          <w:szCs w:val="24"/>
        </w:rPr>
        <w:t>4)</w:t>
      </w:r>
      <w:proofErr w:type="gramStart"/>
      <w:r w:rsidRPr="00B36FFB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Pr="00B36FFB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B36FFB">
        <w:rPr>
          <w:rFonts w:asciiTheme="minorHAnsi" w:hAnsiTheme="minorHAnsi" w:cstheme="minorHAnsi"/>
          <w:sz w:val="24"/>
          <w:szCs w:val="24"/>
        </w:rPr>
        <w:t>с</w:t>
      </w:r>
      <w:proofErr w:type="gramEnd"/>
      <w:r w:rsidRPr="00B36FFB">
        <w:rPr>
          <w:rFonts w:asciiTheme="minorHAnsi" w:hAnsiTheme="minorHAnsi" w:cstheme="minorHAnsi"/>
          <w:sz w:val="24"/>
          <w:szCs w:val="24"/>
        </w:rPr>
        <w:t>реди ведомственных учреждений здравоохранения, санаторно-курортных и учреждений социальной службы.</w:t>
      </w:r>
    </w:p>
    <w:p w:rsidR="005D3483" w:rsidRPr="00B36FFB" w:rsidRDefault="005D3483" w:rsidP="005D3483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36FFB">
        <w:rPr>
          <w:rFonts w:asciiTheme="minorHAnsi" w:hAnsiTheme="minorHAnsi" w:cstheme="minorHAnsi"/>
          <w:sz w:val="24"/>
          <w:szCs w:val="24"/>
        </w:rPr>
        <w:t>Для участия в конкурсе предлагается ознакомиться с критериями оценки, заполнить учетную карточку машинописным способом, за подписью председателя Совета по сестринск</w:t>
      </w:r>
      <w:r w:rsidRPr="00B36FFB">
        <w:rPr>
          <w:rFonts w:asciiTheme="minorHAnsi" w:hAnsiTheme="minorHAnsi" w:cstheme="minorHAnsi"/>
          <w:sz w:val="24"/>
          <w:szCs w:val="24"/>
        </w:rPr>
        <w:t>о</w:t>
      </w:r>
      <w:r w:rsidRPr="00B36FFB">
        <w:rPr>
          <w:rFonts w:asciiTheme="minorHAnsi" w:hAnsiTheme="minorHAnsi" w:cstheme="minorHAnsi"/>
          <w:sz w:val="24"/>
          <w:szCs w:val="24"/>
        </w:rPr>
        <w:t xml:space="preserve">му (акушерскому, лечебному) делу, диск с общей фотографией Совета  и сдать в офис ОПСА до 1 февраля 2012 г. </w:t>
      </w:r>
    </w:p>
    <w:p w:rsidR="005D3483" w:rsidRPr="00B36FFB" w:rsidRDefault="005D3483" w:rsidP="005D3483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36FFB">
        <w:rPr>
          <w:rFonts w:asciiTheme="minorHAnsi" w:hAnsiTheme="minorHAnsi" w:cstheme="minorHAnsi"/>
          <w:sz w:val="24"/>
          <w:szCs w:val="24"/>
        </w:rPr>
        <w:t>Победители в четырех номинациях будут объявлены и награждены на Координацио</w:t>
      </w:r>
      <w:r w:rsidRPr="00B36FFB">
        <w:rPr>
          <w:rFonts w:asciiTheme="minorHAnsi" w:hAnsiTheme="minorHAnsi" w:cstheme="minorHAnsi"/>
          <w:sz w:val="24"/>
          <w:szCs w:val="24"/>
        </w:rPr>
        <w:t>н</w:t>
      </w:r>
      <w:r w:rsidRPr="00B36FFB">
        <w:rPr>
          <w:rFonts w:asciiTheme="minorHAnsi" w:hAnsiTheme="minorHAnsi" w:cstheme="minorHAnsi"/>
          <w:sz w:val="24"/>
          <w:szCs w:val="24"/>
        </w:rPr>
        <w:t>ном совете Омской профессиональной сестринской ассоциации в апреле 2012 года.</w:t>
      </w:r>
    </w:p>
    <w:p w:rsidR="005D3483" w:rsidRPr="00B36FFB" w:rsidRDefault="005D3483" w:rsidP="00AC316C">
      <w:pPr>
        <w:tabs>
          <w:tab w:val="left" w:pos="142"/>
        </w:tabs>
        <w:rPr>
          <w:rFonts w:asciiTheme="minorHAnsi" w:hAnsiTheme="minorHAnsi" w:cstheme="minorHAnsi"/>
          <w:b/>
          <w:sz w:val="24"/>
          <w:szCs w:val="24"/>
        </w:rPr>
      </w:pPr>
    </w:p>
    <w:p w:rsidR="005D3483" w:rsidRPr="00B36FFB" w:rsidRDefault="005D3483" w:rsidP="005D3483">
      <w:pPr>
        <w:rPr>
          <w:rFonts w:asciiTheme="minorHAnsi" w:hAnsiTheme="minorHAnsi" w:cstheme="minorHAnsi"/>
          <w:b/>
          <w:sz w:val="24"/>
          <w:szCs w:val="24"/>
        </w:rPr>
      </w:pPr>
      <w:r w:rsidRPr="00B36FFB">
        <w:rPr>
          <w:rFonts w:asciiTheme="minorHAnsi" w:hAnsiTheme="minorHAnsi" w:cstheme="minorHAnsi"/>
          <w:b/>
          <w:sz w:val="24"/>
          <w:szCs w:val="24"/>
        </w:rPr>
        <w:t xml:space="preserve">КРИТЕРИИ </w:t>
      </w:r>
    </w:p>
    <w:p w:rsidR="005D3483" w:rsidRPr="006801A8" w:rsidRDefault="005D3483" w:rsidP="005D3483">
      <w:pPr>
        <w:rPr>
          <w:rFonts w:asciiTheme="minorHAnsi" w:hAnsiTheme="minorHAnsi" w:cstheme="minorHAnsi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69"/>
        <w:gridCol w:w="708"/>
        <w:gridCol w:w="5246"/>
      </w:tblGrid>
      <w:tr w:rsidR="005D3483" w:rsidRPr="00B36FFB" w:rsidTr="00AC316C">
        <w:trPr>
          <w:trHeight w:val="732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FFB" w:rsidRDefault="005D3483" w:rsidP="00E27D5E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B36FF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Деятельность Совета по сестринскому (акушерскому, лечебному) делу, </w:t>
            </w:r>
          </w:p>
          <w:p w:rsidR="005D3483" w:rsidRPr="00B36FFB" w:rsidRDefault="005D3483" w:rsidP="00E27D5E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proofErr w:type="gramStart"/>
            <w:r w:rsidRPr="00B36FF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направленная</w:t>
            </w:r>
            <w:proofErr w:type="gramEnd"/>
            <w:r w:rsidRPr="00B36FFB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 на развитие Омской профессиональной сестринской ассоциации</w:t>
            </w:r>
          </w:p>
        </w:tc>
      </w:tr>
      <w:tr w:rsidR="005D3483" w:rsidRPr="00B36FFB" w:rsidTr="00E63D0F">
        <w:trPr>
          <w:trHeight w:val="34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483" w:rsidRPr="00B36FFB" w:rsidRDefault="005D3483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483" w:rsidRPr="00B36FFB" w:rsidRDefault="005D3483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Баллы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483" w:rsidRPr="00B36FFB" w:rsidRDefault="005D3483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</w:tr>
      <w:tr w:rsidR="005D3483" w:rsidRPr="006801A8" w:rsidTr="00E63D0F">
        <w:trPr>
          <w:trHeight w:val="363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Собрания с членами Ассоциации в 2011 году</w:t>
            </w:r>
          </w:p>
        </w:tc>
      </w:tr>
      <w:tr w:rsidR="005D3483" w:rsidRPr="00B36FFB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B36FFB" w:rsidRDefault="005D3483" w:rsidP="00B36FF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По итогам работы ОПСА за 2010 год</w:t>
            </w:r>
          </w:p>
          <w:p w:rsidR="005D3483" w:rsidRPr="00B36FFB" w:rsidRDefault="005D3483" w:rsidP="00B36FF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B36FFB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 w:val="restar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B36FFB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проведения, тему собрания, количество участников, и какие приняты решения, отве</w:t>
            </w: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ственных за проведение</w:t>
            </w:r>
          </w:p>
        </w:tc>
      </w:tr>
      <w:tr w:rsidR="005D3483" w:rsidRPr="00B36FFB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B36FFB" w:rsidRDefault="005D3483" w:rsidP="00B36FF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По выбору ключевых членов ОПСА</w:t>
            </w:r>
          </w:p>
          <w:p w:rsidR="005D3483" w:rsidRPr="00B36FFB" w:rsidRDefault="005D3483" w:rsidP="00B36FFB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B36FFB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B36FFB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B36FFB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B36FFB" w:rsidRDefault="005D3483" w:rsidP="00B36FFB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По выдвижению кандидатур для участия в мероприятиях ОПСА, РАМС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B36FFB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B36FFB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B36FFB" w:rsidTr="00E63D0F">
        <w:trPr>
          <w:trHeight w:val="45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B36FFB" w:rsidRDefault="005D3483" w:rsidP="00854062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 xml:space="preserve">По </w:t>
            </w:r>
            <w:r w:rsidR="00854062">
              <w:rPr>
                <w:rFonts w:asciiTheme="minorHAnsi" w:hAnsiTheme="minorHAnsi" w:cstheme="minorHAnsi"/>
                <w:sz w:val="20"/>
                <w:szCs w:val="20"/>
              </w:rPr>
              <w:t xml:space="preserve">вручению </w:t>
            </w: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удостоверений членам ОПСА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B36FFB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36FFB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B36FFB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24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316C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 xml:space="preserve">Конференции в учреждении здравоохранения, проведенные по итогам региональной </w:t>
            </w:r>
          </w:p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конференции 2011 года</w:t>
            </w:r>
          </w:p>
        </w:tc>
      </w:tr>
      <w:tr w:rsidR="005D3483" w:rsidRPr="00D56AD3" w:rsidTr="00AC316C">
        <w:trPr>
          <w:trHeight w:val="41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Современные аспекты деятельности п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латных медицинских сестер и медицинских сестер диетических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проведения, место проведения, количество участников, ответственных за проведение</w:t>
            </w: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Международный день операционной м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дицинской сестры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D56AD3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название мероприятия (конференция, акция, круглый стол, форум и др.), дату проведения, кол-во участников и ответственных за проведение</w:t>
            </w: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Международный день акушерки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Международный день медицинской сес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Координационный совет ОПСА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проведения мероприятия по доведению информации по результатам принятых реш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ний Координационного совета, количество участников, ответственных за проведение</w:t>
            </w:r>
          </w:p>
        </w:tc>
      </w:tr>
      <w:tr w:rsidR="00AC316C" w:rsidRPr="00B36FFB" w:rsidTr="00E63D0F">
        <w:trPr>
          <w:trHeight w:val="34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16C" w:rsidRPr="00B36FFB" w:rsidRDefault="00AC316C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16C" w:rsidRPr="00B36FFB" w:rsidRDefault="00AC316C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Баллы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316C" w:rsidRPr="00B36FFB" w:rsidRDefault="00AC316C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</w:tr>
      <w:tr w:rsidR="005D3483" w:rsidRPr="006801A8" w:rsidTr="00E63D0F">
        <w:trPr>
          <w:trHeight w:val="24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C316C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 xml:space="preserve">Семинары в учреждении здравоохранения, проведенные по итогам региональных семинаров </w:t>
            </w:r>
          </w:p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2011 года</w:t>
            </w: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фтизиа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рической службы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дату проведения, место проведения, колич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ство участников, ответственных за проведение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Семинар для акушерок и медицинских се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тер отделений новорожденных и недон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шенных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психиа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рической и наркологической служб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E63D0F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прие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ных отделений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E63D0F">
        <w:trPr>
          <w:trHeight w:val="529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ind w:left="-108" w:right="-108"/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Региональные семинары ОПСА, проводимые на базе учреждения здравоохранения в 2011 году</w:t>
            </w: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фтизиа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рической службы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52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дату проведения, место проведения, колич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ство участников, ответственных за проведение</w:t>
            </w:r>
          </w:p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Семинар для акушерок и медицинских се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тер отделений новорожденных и недон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шенных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психиа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рической и наркологической служб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E63D0F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прие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ных отделений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45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Профессиональные конкурсы – 1 этап в учреждениях здравоохранения в 2011 году</w:t>
            </w: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фтизиатрич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ской службы»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проведения, кол-во участников</w:t>
            </w:r>
          </w:p>
        </w:tc>
      </w:tr>
      <w:tr w:rsidR="005D3483" w:rsidRPr="00D56AD3" w:rsidTr="00AC316C">
        <w:trPr>
          <w:trHeight w:val="359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акушерка»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отделений новорожденных и недоношенных»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психиатрич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ской и наркологической служб»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палатная медицинская сестра»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по диетол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гии»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E63D0F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«Лучшая медицинская сестра приемного отделения»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45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Профессиональные конкурсы – участие во 2 этапе в 2011 году</w:t>
            </w: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фтизиатрич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ской службы»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vMerge w:val="restart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участников второго этапа (ФИО, должность, место работы)</w:t>
            </w:r>
          </w:p>
        </w:tc>
      </w:tr>
      <w:tr w:rsidR="005D3483" w:rsidRPr="00D56AD3" w:rsidTr="00AC316C">
        <w:trPr>
          <w:trHeight w:val="40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акушерка»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отделений новорожденных и недоношенных»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психиатрич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ской и наркологической служб»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палатная медицинская сестра»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по диетол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гии»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E63D0F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«Лучшая медицинская сестра приемного отделения»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45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Профессиональные конкурсы – победа в 2011 году</w:t>
            </w: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фтизиатрич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ской службы»: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ФИО, должность, место работы п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бедителя, и какое он занял место</w:t>
            </w:r>
          </w:p>
        </w:tc>
      </w:tr>
      <w:tr w:rsidR="00827C40" w:rsidRPr="00B36FFB" w:rsidTr="00E27D5E">
        <w:trPr>
          <w:trHeight w:val="34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C40" w:rsidRPr="00B36FFB" w:rsidRDefault="00827C40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C40" w:rsidRPr="00B36FFB" w:rsidRDefault="00827C40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Баллы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C40" w:rsidRPr="00B36FFB" w:rsidRDefault="00827C40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акушерка»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отделений новорожденных и недоношенных»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психиатрич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ской и наркологической служб»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56AD3" w:rsidRDefault="00D56AD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810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палатная медицинская сестра»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778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по диетол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гии»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E63D0F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«Лучшая медицинская сестра приемного отделения» 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D56AD3" w:rsidRDefault="005D3483" w:rsidP="00D56AD3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45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Участие во всероссийских конкурсах в 2011 году</w:t>
            </w:r>
          </w:p>
        </w:tc>
      </w:tr>
      <w:tr w:rsidR="005D3483" w:rsidRPr="00D56AD3" w:rsidTr="00AC316C">
        <w:trPr>
          <w:trHeight w:val="208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Участие во всероссийском профессионал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ь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ном конкурсе неонатальных медицинских сестер и других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участников (ФИО, должность, место работы)</w:t>
            </w:r>
          </w:p>
        </w:tc>
      </w:tr>
      <w:tr w:rsidR="005D3483" w:rsidRPr="00D56AD3" w:rsidTr="00E63D0F">
        <w:trPr>
          <w:trHeight w:val="20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Победа во всероссийском профессионал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ь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ном конкурсе неонатальных медицинских сестер и других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D56AD3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ФИО, должность, место работы п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бедителя, и какое он занял место</w:t>
            </w:r>
          </w:p>
        </w:tc>
      </w:tr>
      <w:tr w:rsidR="005D3483" w:rsidRPr="006801A8" w:rsidTr="00E63D0F">
        <w:trPr>
          <w:trHeight w:val="455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Повышение квалификации. Развитие сестринской профессии в 2011 году</w:t>
            </w:r>
          </w:p>
        </w:tc>
      </w:tr>
      <w:tr w:rsidR="005D3483" w:rsidRPr="006801A8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Внедрение накопительной </w:t>
            </w:r>
            <w:proofErr w:type="gramStart"/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системы уче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ных баллов повышения квалификации с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стринского персонала</w:t>
            </w:r>
            <w:proofErr w:type="gramEnd"/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 к аттестации на кв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лификационные категории.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Внедрение портфолио специалиста.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количество физических лиц сестри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ского персонала и количество подготовленных портф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лио. Указать процент.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За каждые 10% - 1 балл. Например, подготовлено 100% портфолио – 10 баллов, 90% – 9 баллов и т.д.</w:t>
            </w:r>
          </w:p>
        </w:tc>
      </w:tr>
      <w:tr w:rsidR="005D3483" w:rsidRPr="006801A8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Внедрение технологий простых медици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ских услуг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№ приказа главного врача, от какого числа; акт внедрения, №, от какого числа</w:t>
            </w:r>
          </w:p>
        </w:tc>
      </w:tr>
      <w:tr w:rsidR="005D3483" w:rsidRPr="006801A8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Создание этического комитета в учрежд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нии здравоохранения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№ приказа главного врача, от какого числа; ФИО, должность, место работы руководителя эт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ческого комитета</w:t>
            </w:r>
          </w:p>
        </w:tc>
      </w:tr>
      <w:tr w:rsidR="005D3483" w:rsidRPr="006801A8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Организация учебно-методического каб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нета для работы с сестринским персон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лом в 2010 году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5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№ приказа главного врача, от какого числа; ФИО, должность руководителя УМК</w:t>
            </w:r>
          </w:p>
        </w:tc>
      </w:tr>
      <w:tr w:rsidR="005D3483" w:rsidRPr="006801A8" w:rsidTr="00AC316C">
        <w:trPr>
          <w:trHeight w:val="29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Выступления с докладами на мероприят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ях, проводимых ОПСА (конференциях, с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минарах, съездах)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название мероприятия, дату пров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дения, название доклада, автора.     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i/>
                <w:sz w:val="20"/>
                <w:szCs w:val="20"/>
              </w:rPr>
              <w:t>За каждое выступление – по 5 баллов</w:t>
            </w:r>
          </w:p>
        </w:tc>
      </w:tr>
      <w:tr w:rsidR="00827C40" w:rsidRPr="00B36FFB" w:rsidTr="00E27D5E">
        <w:trPr>
          <w:trHeight w:val="34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C40" w:rsidRPr="00B36FFB" w:rsidRDefault="00827C40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C40" w:rsidRPr="00B36FFB" w:rsidRDefault="00827C40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Баллы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C40" w:rsidRPr="00B36FFB" w:rsidRDefault="00827C40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</w:tr>
      <w:tr w:rsidR="005D3483" w:rsidRPr="006801A8" w:rsidTr="00AC316C">
        <w:trPr>
          <w:trHeight w:val="29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Выступления с докладами на мероприят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ях, проводимых РАМС (конференциях, с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минарах, съездах)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название мероприятия, дату пров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дения, название доклада, автора.     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i/>
                <w:sz w:val="20"/>
                <w:szCs w:val="20"/>
              </w:rPr>
              <w:t>За каждое выступление – по 10 баллов</w:t>
            </w:r>
          </w:p>
        </w:tc>
      </w:tr>
      <w:tr w:rsidR="005D3483" w:rsidRPr="006801A8" w:rsidTr="00AC316C">
        <w:trPr>
          <w:trHeight w:val="29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Участие в проекте по результатам межд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у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народных семинаров «Исследования в с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стринском деле»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ФИО, должность, место работы уч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стника, тему проекта</w:t>
            </w:r>
          </w:p>
        </w:tc>
      </w:tr>
      <w:tr w:rsidR="005D3483" w:rsidRPr="006801A8" w:rsidTr="00AC316C">
        <w:trPr>
          <w:trHeight w:val="29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Участие в III региональном форуме  «И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ституты гражданского общества как ресурс развития региона»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ФИО, должность, место работы уч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стников форума и вид участия  </w:t>
            </w:r>
          </w:p>
        </w:tc>
      </w:tr>
      <w:tr w:rsidR="005D3483" w:rsidRPr="006801A8" w:rsidTr="00AC316C">
        <w:trPr>
          <w:trHeight w:val="29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Участие в акциях ОПСА и РАМС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проведения акции, тему, кол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чество участников; количество человек, охваченных акц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ей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i/>
                <w:sz w:val="20"/>
                <w:szCs w:val="20"/>
              </w:rPr>
              <w:t>За каждую акцию – по 5 баллов</w:t>
            </w:r>
          </w:p>
        </w:tc>
      </w:tr>
      <w:tr w:rsidR="005D3483" w:rsidRPr="006801A8" w:rsidTr="00E63D0F">
        <w:trPr>
          <w:trHeight w:val="291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Участие в школе «Лидерство в перегов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рах»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даты занятий, ФИО, должность, м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сто работы участника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36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  <w:r w:rsidRPr="006801A8">
              <w:rPr>
                <w:rFonts w:asciiTheme="minorHAnsi" w:hAnsiTheme="minorHAnsi" w:cstheme="minorHAnsi"/>
                <w:b/>
              </w:rPr>
              <w:t>Издательская деятельность в 2011 году</w:t>
            </w: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справочники, руководства, методические рекомендации для сестринского персон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ла, материалы конференций и другие, в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ы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пускаемые в учреждении здравоохранения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название, год издания, тираж, кол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чество сестринского персонала. Баллы соответствуют </w:t>
            </w:r>
            <w:proofErr w:type="gramStart"/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%-</w:t>
            </w:r>
            <w:proofErr w:type="gramEnd"/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ному соотношению тиража к численному составу сес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ринского персонала, т.е. при количестве 800 человек 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раж 80 экз. = 10%, или 1 баллу</w:t>
            </w:r>
          </w:p>
        </w:tc>
      </w:tr>
      <w:tr w:rsidR="005D3483" w:rsidRPr="00D56AD3" w:rsidTr="00E63D0F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газеты, издаваемые в учреждении здрав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охранения, где печатаются статьи сестри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ского персонала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48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  <w:r w:rsidRPr="006801A8">
              <w:rPr>
                <w:rFonts w:asciiTheme="minorHAnsi" w:hAnsiTheme="minorHAnsi" w:cstheme="minorHAnsi"/>
                <w:b/>
              </w:rPr>
              <w:t>Информационная деятельность в 2011 году</w:t>
            </w:r>
          </w:p>
        </w:tc>
      </w:tr>
      <w:tr w:rsidR="005D3483" w:rsidRPr="00D56AD3" w:rsidTr="00AC316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Публикации в СМИ: в журналах «Сестри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ское дело», «Вестник РАМС», «Справочник фельдшера и акушерки», «Главная мед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цинская сестра»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название журнала, номер, год изд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ния, название статьи, страницы, ФИО, должность, место работы автора.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i/>
                <w:sz w:val="20"/>
                <w:szCs w:val="20"/>
              </w:rPr>
              <w:t>Присваивается 5 баллов за каждую статью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Приобретение журнала «Сестринское д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ло»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количество руководителей сестри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ского персонала и количество приобретаемых журналов за 2011 г. по номерам. Баллы выставляются следующим образом: приобретают журнал 100% руководителей – 10 баллов, 90% -  9 баллов, 80% - 8 баллов и т.д.</w:t>
            </w:r>
          </w:p>
        </w:tc>
      </w:tr>
      <w:tr w:rsidR="005D3483" w:rsidRPr="00D56AD3" w:rsidTr="00AC316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Интернет-ресурсы: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- открытие странички учреждения на сайте ОПСА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- информация представлена на страничку согласно требованиям:</w:t>
            </w:r>
          </w:p>
          <w:p w:rsidR="005D3483" w:rsidRPr="00D56AD3" w:rsidRDefault="005D3483" w:rsidP="00D56AD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полная</w:t>
            </w:r>
          </w:p>
          <w:p w:rsidR="005D3483" w:rsidRPr="00D56AD3" w:rsidRDefault="005D3483" w:rsidP="00D56AD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неполная 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- своевременность предоставления 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формации для обновления странички:</w:t>
            </w:r>
          </w:p>
          <w:p w:rsidR="005D3483" w:rsidRPr="00D56AD3" w:rsidRDefault="005D3483" w:rsidP="00D56AD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D3483" w:rsidRPr="00D56AD3" w:rsidRDefault="005D3483" w:rsidP="00D56AD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D3483" w:rsidRPr="00D56AD3" w:rsidRDefault="005D3483" w:rsidP="00D56AD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D3483" w:rsidRPr="00D56AD3" w:rsidRDefault="005D3483" w:rsidP="00D56AD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- предоставление материалов для скачив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ния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открытия странички учреждения здравоохранения на сайте ОПСА.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Оцените полноту предоставления информации.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Оцените своевременность предоставления информации</w:t>
            </w: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D56AD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Указать название материалов (сборников, рекомендаций, презентаций и т.д.), которые были предоставлены для скачивания.</w:t>
            </w:r>
          </w:p>
        </w:tc>
      </w:tr>
      <w:tr w:rsidR="005D3483" w:rsidRPr="00D56AD3" w:rsidTr="00AC316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B50E18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Подготовка</w:t>
            </w:r>
            <w:r w:rsidR="005D3483"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 стенда о деятельности общес</w:t>
            </w:r>
            <w:r w:rsidR="005D3483" w:rsidRPr="00D56AD3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="005D3483" w:rsidRPr="00D56AD3">
              <w:rPr>
                <w:rFonts w:asciiTheme="minorHAnsi" w:hAnsiTheme="minorHAnsi" w:cstheme="minorHAnsi"/>
                <w:sz w:val="20"/>
                <w:szCs w:val="20"/>
              </w:rPr>
              <w:t>венных организаций (ОПСА, РАМС, МСМ, Совета по сестринскому (акушерскому, л</w:t>
            </w:r>
            <w:r w:rsidR="005D3483" w:rsidRPr="00D56AD3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="005D3483" w:rsidRPr="00D56AD3">
              <w:rPr>
                <w:rFonts w:asciiTheme="minorHAnsi" w:hAnsiTheme="minorHAnsi" w:cstheme="minorHAnsi"/>
                <w:sz w:val="20"/>
                <w:szCs w:val="20"/>
              </w:rPr>
              <w:t>чебному) делу)</w:t>
            </w:r>
          </w:p>
          <w:p w:rsidR="005D3483" w:rsidRPr="00D56AD3" w:rsidRDefault="005D3483" w:rsidP="00827C40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827C4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В этой графе указать название стенда, дату изготовления </w:t>
            </w:r>
          </w:p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1244D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D56AD3" w:rsidRDefault="005D3483" w:rsidP="00827C40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27C40" w:rsidRPr="00B36FFB" w:rsidTr="00E27D5E">
        <w:trPr>
          <w:trHeight w:val="34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C40" w:rsidRPr="00B36FFB" w:rsidRDefault="00827C40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C40" w:rsidRPr="00B36FFB" w:rsidRDefault="00827C40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Баллы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7C40" w:rsidRPr="00B36FFB" w:rsidRDefault="00827C40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</w:tr>
      <w:tr w:rsidR="00827C40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C40" w:rsidRPr="00D56AD3" w:rsidRDefault="00827C40" w:rsidP="00827C40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Периодичность обновления информации на стенде</w:t>
            </w:r>
          </w:p>
          <w:p w:rsidR="00827C40" w:rsidRPr="00D56AD3" w:rsidRDefault="00827C40" w:rsidP="00827C40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827C40" w:rsidRPr="00D56AD3" w:rsidRDefault="00827C40" w:rsidP="00827C40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827C40" w:rsidRPr="00D56AD3" w:rsidRDefault="00827C40" w:rsidP="00827C40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827C40" w:rsidRPr="00D56AD3" w:rsidRDefault="00827C40" w:rsidP="00827C40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C40" w:rsidRDefault="00827C40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27C40" w:rsidRPr="00D56AD3" w:rsidRDefault="00827C40" w:rsidP="00827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27C40" w:rsidRPr="00D56AD3" w:rsidRDefault="00827C40" w:rsidP="00827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827C40" w:rsidRPr="00D56AD3" w:rsidRDefault="00827C40" w:rsidP="00827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827C40" w:rsidRPr="00D56AD3" w:rsidRDefault="00827C40" w:rsidP="00827C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246" w:type="dxa"/>
            <w:tcBorders>
              <w:left w:val="single" w:sz="4" w:space="0" w:color="000000"/>
              <w:right w:val="single" w:sz="4" w:space="0" w:color="000000"/>
            </w:tcBorders>
          </w:tcPr>
          <w:p w:rsidR="00827C40" w:rsidRPr="00D56AD3" w:rsidRDefault="00827C40" w:rsidP="00827C40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Указать периодичность обновления информации.</w:t>
            </w:r>
          </w:p>
          <w:p w:rsidR="00827C40" w:rsidRPr="00D56AD3" w:rsidRDefault="00827C40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D56AD3" w:rsidTr="00AC316C">
        <w:trPr>
          <w:trHeight w:val="24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Информационные буклеты, листовки, в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ы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пускаемые в учреждении здравоохранения для рекламы Ассоциации</w:t>
            </w:r>
          </w:p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название, год издания, тираж, кол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чество сестринского персонала. Баллы соответствуют </w:t>
            </w:r>
            <w:proofErr w:type="gramStart"/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%-</w:t>
            </w:r>
            <w:proofErr w:type="gramEnd"/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ному соотношению тиража к численному составу сес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ринского персонала, т.е. при количестве 800 человек 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раж 80 экз. = 10%, или 1 баллу</w:t>
            </w:r>
          </w:p>
        </w:tc>
      </w:tr>
      <w:tr w:rsidR="005D3483" w:rsidRPr="00D56AD3" w:rsidTr="00AC316C">
        <w:trPr>
          <w:trHeight w:val="237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Подготовка тезисов для выпуска матери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лов научно-практических конференций, семинаров, съездов ОПСА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В этой графе указать название сборника материалов,  год издания, название тезисов, страницы, ФИО, должность, место работы автора. </w:t>
            </w:r>
          </w:p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i/>
                <w:sz w:val="20"/>
                <w:szCs w:val="20"/>
              </w:rPr>
              <w:t>Присваивается 5 баллов за каждый тезис.</w:t>
            </w:r>
          </w:p>
        </w:tc>
      </w:tr>
      <w:tr w:rsidR="005D3483" w:rsidRPr="00D56AD3" w:rsidTr="00E63D0F">
        <w:trPr>
          <w:trHeight w:val="921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Подготовка материалов для выпуска мет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дической литературы ОПСА и РАМС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D56AD3" w:rsidRDefault="005D3483" w:rsidP="00120CE2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В этой графе указать название издания, год, </w:t>
            </w:r>
            <w:proofErr w:type="spellStart"/>
            <w:proofErr w:type="gramStart"/>
            <w:r w:rsidRPr="00D56AD3">
              <w:rPr>
                <w:rFonts w:asciiTheme="minorHAnsi" w:hAnsiTheme="minorHAnsi" w:cstheme="minorHAnsi"/>
                <w:sz w:val="20"/>
                <w:szCs w:val="20"/>
              </w:rPr>
              <w:t>назва-ние</w:t>
            </w:r>
            <w:proofErr w:type="spellEnd"/>
            <w:proofErr w:type="gramEnd"/>
            <w:r w:rsidRPr="00D56AD3">
              <w:rPr>
                <w:rFonts w:asciiTheme="minorHAnsi" w:hAnsiTheme="minorHAnsi" w:cstheme="minorHAnsi"/>
                <w:sz w:val="20"/>
                <w:szCs w:val="20"/>
              </w:rPr>
              <w:t xml:space="preserve"> материалов и количество подготовленных страниц. </w:t>
            </w:r>
            <w:r w:rsidRPr="00D56AD3">
              <w:rPr>
                <w:rFonts w:asciiTheme="minorHAnsi" w:hAnsiTheme="minorHAnsi" w:cstheme="minorHAnsi"/>
                <w:i/>
                <w:sz w:val="20"/>
                <w:szCs w:val="20"/>
              </w:rPr>
              <w:t>Пр</w:t>
            </w:r>
            <w:r w:rsidRPr="00D56AD3">
              <w:rPr>
                <w:rFonts w:asciiTheme="minorHAnsi" w:hAnsiTheme="minorHAnsi" w:cstheme="minorHAnsi"/>
                <w:i/>
                <w:sz w:val="20"/>
                <w:szCs w:val="20"/>
              </w:rPr>
              <w:t>и</w:t>
            </w:r>
            <w:r w:rsidRPr="00D56AD3">
              <w:rPr>
                <w:rFonts w:asciiTheme="minorHAnsi" w:hAnsiTheme="minorHAnsi" w:cstheme="minorHAnsi"/>
                <w:i/>
                <w:sz w:val="20"/>
                <w:szCs w:val="20"/>
              </w:rPr>
              <w:t>сваивается за 1 издание – 10 баллов</w:t>
            </w:r>
          </w:p>
        </w:tc>
      </w:tr>
      <w:tr w:rsidR="005D3483" w:rsidRPr="006801A8" w:rsidTr="00E63D0F">
        <w:trPr>
          <w:trHeight w:val="481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  <w:r w:rsidRPr="006801A8">
              <w:rPr>
                <w:rFonts w:asciiTheme="minorHAnsi" w:hAnsiTheme="minorHAnsi" w:cstheme="minorHAnsi"/>
                <w:b/>
              </w:rPr>
              <w:t>Организационное развитие ОПСА в 2011 году</w:t>
            </w:r>
          </w:p>
        </w:tc>
      </w:tr>
      <w:tr w:rsidR="00424A71" w:rsidRPr="001244D7" w:rsidTr="00AC316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4A71" w:rsidRDefault="00424A71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Участие в Координационном совете ОПСА с докладом</w:t>
            </w:r>
          </w:p>
          <w:p w:rsidR="00424A71" w:rsidRPr="001244D7" w:rsidRDefault="00424A71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4A71" w:rsidRPr="001244D7" w:rsidRDefault="00424A71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4A71" w:rsidRDefault="00424A71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проведения Координационного совета, тему доклада</w:t>
            </w:r>
          </w:p>
          <w:p w:rsidR="00424A71" w:rsidRPr="001244D7" w:rsidRDefault="00424A71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За презентацию дополнительно – 5 баллов</w:t>
            </w:r>
          </w:p>
        </w:tc>
      </w:tr>
      <w:tr w:rsidR="005D3483" w:rsidRPr="001244D7" w:rsidTr="00AC316C">
        <w:trPr>
          <w:trHeight w:val="300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Привлечение к деятельности ОПСА сес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ринского персонала учреждений здрав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охранения: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- индивидуальная беседа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- круглый стол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проведения мероприятия, кол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чество участников, сколько человек привлечено по р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зультатам работы.</w:t>
            </w:r>
          </w:p>
          <w:p w:rsidR="00C9788F" w:rsidRPr="001244D7" w:rsidRDefault="005D3483" w:rsidP="00120CE2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i/>
                <w:sz w:val="20"/>
                <w:szCs w:val="20"/>
              </w:rPr>
              <w:t>Присваивается за 1 индивидуальную беседу – 2 балла, за 1 круглый стол – 5 баллов</w:t>
            </w:r>
          </w:p>
        </w:tc>
      </w:tr>
      <w:tr w:rsidR="005D3483" w:rsidRPr="001244D7" w:rsidTr="00AC316C">
        <w:trPr>
          <w:trHeight w:val="302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Динамика роста членского состава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88F" w:rsidRPr="001244D7" w:rsidRDefault="005D3483" w:rsidP="00120CE2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 xml:space="preserve">В этой графе указывается численность членов на 01.01.11 г., процент,  и на 01.01.12 г., процент. Баллы соответствуют </w:t>
            </w:r>
            <w:proofErr w:type="gramStart"/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%-</w:t>
            </w:r>
            <w:proofErr w:type="gramEnd"/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ному росту членства (например, рост в 1% - 5 баллов, 2% - 10 баллов и т.д.)</w:t>
            </w:r>
          </w:p>
        </w:tc>
      </w:tr>
      <w:tr w:rsidR="005D3483" w:rsidRPr="001244D7" w:rsidTr="00AC316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Степень вовлеченности сестринского пе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сонала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 xml:space="preserve">Указать процент членства на 01.01.12 г. </w:t>
            </w:r>
          </w:p>
          <w:p w:rsidR="00C9788F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За каждые 10% - 1 балл. Например, 100% членов – 10 ба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л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лов, 90% членов – 9 баллов и т.д.</w:t>
            </w:r>
          </w:p>
        </w:tc>
      </w:tr>
      <w:tr w:rsidR="005D3483" w:rsidRPr="001244D7" w:rsidTr="00AC316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Отсутствие вышедших из членов ОПСА по собственному желанию</w:t>
            </w:r>
            <w:proofErr w:type="gramEnd"/>
          </w:p>
          <w:p w:rsidR="00C9788F" w:rsidRPr="001244D7" w:rsidRDefault="00C9788F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1244D7" w:rsidTr="00AC316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Проведение сверки численности членов ОПСА: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Указать периодичность сверки. При оценке будут учит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ы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ваться и данные секретаря ОПСА.</w:t>
            </w:r>
          </w:p>
        </w:tc>
      </w:tr>
      <w:tr w:rsidR="005D3483" w:rsidRPr="001244D7" w:rsidTr="00AC316C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Проведение сверки по перечислению членских взносов в ОПСА с бухгалтерией учреждения здравоохранения: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Указать периодичность сверки. При оценке будут учит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ы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ваться и данные бухгалтера ОПСА.</w:t>
            </w:r>
          </w:p>
        </w:tc>
      </w:tr>
      <w:tr w:rsidR="005D3483" w:rsidRPr="001244D7" w:rsidTr="00AC316C">
        <w:trPr>
          <w:trHeight w:val="223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Перечисление членских взносов в ОПСА (1% от должностного оклада) за 2011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1244D7" w:rsidRDefault="005D3483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Указать процент перечисленных взносов, и сколько, в среднем, приходится взносов на одного члена Ассоци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ции за 2011 г. При оценке будут учитываться и данные бухгалтера ОПСА.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При полном выполнении требований Устава – 100% пер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 xml:space="preserve">числений - 10 баллов, 90% - 9 баллов, 80% - 8 баллов и т.д. 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788F" w:rsidRPr="00B36FFB" w:rsidTr="00E27D5E">
        <w:trPr>
          <w:trHeight w:val="346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8F" w:rsidRPr="00B36FFB" w:rsidRDefault="00C9788F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8F" w:rsidRPr="00B36FFB" w:rsidRDefault="00C9788F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Баллы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88F" w:rsidRPr="00B36FFB" w:rsidRDefault="00C9788F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36FFB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</w:tr>
      <w:tr w:rsidR="005D3483" w:rsidRPr="001244D7" w:rsidTr="00AC316C">
        <w:trPr>
          <w:trHeight w:val="208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Подача сведений в ОПСА по уволенным и переведенным из других учреждений ЗО, ушедшим и вышедшим из декретного о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пуска: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Указать периодичность подачи сведений. При оценке б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у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дут учитываться и данные секретаря ОПСА.</w:t>
            </w:r>
          </w:p>
        </w:tc>
      </w:tr>
      <w:tr w:rsidR="005D3483" w:rsidRPr="001244D7" w:rsidTr="00AC316C">
        <w:trPr>
          <w:trHeight w:val="399"/>
        </w:trPr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Своевременность реагирования на запросы, поступающие из офиса ОПСА (исполнител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ь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ская дисциплина):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своевременно</w:t>
            </w:r>
          </w:p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несвоевременно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5D3483" w:rsidRPr="001244D7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1244D7" w:rsidRDefault="005D3483" w:rsidP="00120CE2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В этой графе указать, как Вы оцениваете свою исполн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1244D7">
              <w:rPr>
                <w:rFonts w:asciiTheme="minorHAnsi" w:hAnsiTheme="minorHAnsi" w:cstheme="minorHAnsi"/>
                <w:sz w:val="20"/>
                <w:szCs w:val="20"/>
              </w:rPr>
              <w:t>тельскую дисциплину. При оценке будет учитываться и мнение сотрудников офиса ОПСА.</w:t>
            </w:r>
          </w:p>
        </w:tc>
      </w:tr>
    </w:tbl>
    <w:p w:rsidR="001244D7" w:rsidRDefault="001244D7" w:rsidP="00120CE2">
      <w:pPr>
        <w:jc w:val="left"/>
        <w:rPr>
          <w:rFonts w:asciiTheme="minorHAnsi" w:hAnsiTheme="minorHAnsi" w:cstheme="minorHAnsi"/>
          <w:i/>
          <w:sz w:val="24"/>
          <w:szCs w:val="24"/>
        </w:rPr>
      </w:pPr>
    </w:p>
    <w:p w:rsidR="005D3483" w:rsidRPr="00120CE2" w:rsidRDefault="005D3483" w:rsidP="00120CE2">
      <w:pPr>
        <w:jc w:val="left"/>
        <w:rPr>
          <w:rFonts w:asciiTheme="minorHAnsi" w:hAnsiTheme="minorHAnsi" w:cstheme="minorHAnsi"/>
          <w:i/>
          <w:sz w:val="24"/>
          <w:szCs w:val="24"/>
        </w:rPr>
      </w:pPr>
      <w:r w:rsidRPr="00120CE2">
        <w:rPr>
          <w:rFonts w:asciiTheme="minorHAnsi" w:hAnsiTheme="minorHAnsi" w:cstheme="minorHAnsi"/>
          <w:i/>
          <w:sz w:val="24"/>
          <w:szCs w:val="24"/>
        </w:rPr>
        <w:t xml:space="preserve">Примечания:  </w:t>
      </w:r>
    </w:p>
    <w:p w:rsidR="005D3483" w:rsidRPr="00120CE2" w:rsidRDefault="005D3483" w:rsidP="00F85CFD">
      <w:pPr>
        <w:numPr>
          <w:ilvl w:val="0"/>
          <w:numId w:val="47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20CE2">
        <w:rPr>
          <w:rFonts w:asciiTheme="minorHAnsi" w:hAnsiTheme="minorHAnsi" w:cstheme="minorHAnsi"/>
          <w:sz w:val="24"/>
          <w:szCs w:val="24"/>
        </w:rPr>
        <w:t>При оценке вклада Совета по сестринскому (акушерскому, лечебному) делу в развитие ОПСА за 2011 год будет учитываться информация, находящаяся на страничке учреждения ЗО на сайте ОПСА (информация и фото мероприятий), которая будет являться подтверждением данных учетной карточки.</w:t>
      </w:r>
    </w:p>
    <w:p w:rsidR="005D3483" w:rsidRPr="00120CE2" w:rsidRDefault="005D3483" w:rsidP="00F85CFD">
      <w:pPr>
        <w:numPr>
          <w:ilvl w:val="0"/>
          <w:numId w:val="47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120CE2">
        <w:rPr>
          <w:rFonts w:asciiTheme="minorHAnsi" w:hAnsiTheme="minorHAnsi" w:cstheme="minorHAnsi"/>
          <w:sz w:val="24"/>
          <w:szCs w:val="24"/>
        </w:rPr>
        <w:t xml:space="preserve">Образец учетной карточки можно скачать на сайте ОПСА </w:t>
      </w:r>
      <w:hyperlink r:id="rId8" w:history="1">
        <w:r w:rsidRPr="00120CE2">
          <w:rPr>
            <w:rStyle w:val="aa"/>
            <w:rFonts w:asciiTheme="minorHAnsi" w:hAnsiTheme="minorHAnsi" w:cstheme="minorHAnsi"/>
            <w:sz w:val="24"/>
            <w:szCs w:val="24"/>
          </w:rPr>
          <w:t>www.opsa.info</w:t>
        </w:r>
      </w:hyperlink>
      <w:r w:rsidRPr="00120CE2">
        <w:rPr>
          <w:rFonts w:asciiTheme="minorHAnsi" w:hAnsiTheme="minorHAnsi" w:cstheme="minorHAnsi"/>
          <w:sz w:val="24"/>
          <w:szCs w:val="24"/>
        </w:rPr>
        <w:t xml:space="preserve"> (</w:t>
      </w:r>
      <w:r w:rsidRPr="00120CE2">
        <w:rPr>
          <w:rFonts w:asciiTheme="minorHAnsi" w:hAnsiTheme="minorHAnsi" w:cstheme="minorHAnsi"/>
          <w:sz w:val="24"/>
          <w:szCs w:val="24"/>
          <w:u w:val="single"/>
        </w:rPr>
        <w:t>опса.рф</w:t>
      </w:r>
      <w:r w:rsidRPr="00120CE2">
        <w:rPr>
          <w:rFonts w:asciiTheme="minorHAnsi" w:hAnsiTheme="minorHAnsi" w:cstheme="minorHAnsi"/>
          <w:sz w:val="24"/>
          <w:szCs w:val="24"/>
        </w:rPr>
        <w:t>) в разделе пресс-центр.</w:t>
      </w:r>
    </w:p>
    <w:p w:rsidR="005D3483" w:rsidRPr="00120CE2" w:rsidRDefault="005D3483" w:rsidP="005D3483">
      <w:pPr>
        <w:rPr>
          <w:rFonts w:asciiTheme="minorHAnsi" w:hAnsiTheme="minorHAnsi" w:cstheme="minorHAnsi"/>
          <w:sz w:val="24"/>
          <w:szCs w:val="24"/>
        </w:rPr>
      </w:pPr>
    </w:p>
    <w:p w:rsidR="00D56AD3" w:rsidRPr="006801A8" w:rsidRDefault="00D56AD3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5D3483" w:rsidRDefault="005D3483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C9788F" w:rsidRDefault="00C9788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5D3483" w:rsidRPr="00120CE2" w:rsidRDefault="008A44AB" w:rsidP="005D3483">
      <w:pPr>
        <w:ind w:left="2835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noProof/>
          <w:sz w:val="24"/>
          <w:szCs w:val="24"/>
        </w:rPr>
        <w:lastRenderedPageBreak/>
        <w:pict>
          <v:rect id="_x0000_s1102" style="position:absolute;left:0;text-align:left;margin-left:-4.4pt;margin-top:2.4pt;width:142.65pt;height:92.65pt;z-index:251808768"/>
        </w:pict>
      </w:r>
      <w:r w:rsidR="005D3483" w:rsidRPr="00120CE2">
        <w:rPr>
          <w:rFonts w:asciiTheme="minorHAnsi" w:hAnsiTheme="minorHAnsi" w:cstheme="minorHAnsi"/>
          <w:b/>
          <w:sz w:val="24"/>
          <w:szCs w:val="24"/>
        </w:rPr>
        <w:t>УЧЕТНАЯ КАРТОЧКА ВКЛАДА</w:t>
      </w:r>
    </w:p>
    <w:p w:rsidR="005D3483" w:rsidRPr="00120CE2" w:rsidRDefault="008A44AB" w:rsidP="005D3483">
      <w:pPr>
        <w:ind w:left="2835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noProof/>
          <w:sz w:val="24"/>
          <w:szCs w:val="24"/>
        </w:rPr>
        <w:pict>
          <v:shape id="_x0000_s1103" type="#_x0000_t202" style="position:absolute;left:0;text-align:left;margin-left:.1pt;margin-top:.9pt;width:131.5pt;height:73.7pt;z-index:251809792;mso-width-relative:margin;mso-height-relative:margin" stroked="f">
            <v:textbox>
              <w:txbxContent>
                <w:p w:rsidR="00E27D5E" w:rsidRPr="00DB05F1" w:rsidRDefault="00E27D5E" w:rsidP="005D3483">
                  <w:r w:rsidRPr="00DB05F1">
                    <w:t>Общее фото Совета по сестринскому (акуше</w:t>
                  </w:r>
                  <w:r w:rsidRPr="00DB05F1">
                    <w:t>р</w:t>
                  </w:r>
                  <w:r w:rsidRPr="00DB05F1">
                    <w:t>скому, лечебному) делу вместе с руководителем</w:t>
                  </w:r>
                </w:p>
              </w:txbxContent>
            </v:textbox>
          </v:shape>
        </w:pict>
      </w:r>
      <w:r w:rsidR="005D3483" w:rsidRPr="00120CE2">
        <w:rPr>
          <w:rFonts w:asciiTheme="minorHAnsi" w:hAnsiTheme="minorHAnsi" w:cstheme="minorHAnsi"/>
          <w:b/>
          <w:sz w:val="24"/>
          <w:szCs w:val="24"/>
        </w:rPr>
        <w:t>СОВЕТА ПО СЕСТРИНСКОМУ</w:t>
      </w:r>
      <w:r w:rsidR="00C9788F">
        <w:rPr>
          <w:rFonts w:asciiTheme="minorHAnsi" w:hAnsiTheme="minorHAnsi" w:cstheme="minorHAnsi"/>
          <w:b/>
          <w:sz w:val="24"/>
          <w:szCs w:val="24"/>
        </w:rPr>
        <w:t xml:space="preserve"> (АКУШЕРСКОМУ, ЛЕЧЕБНОМУ)</w:t>
      </w:r>
      <w:r w:rsidR="005D3483" w:rsidRPr="00120CE2">
        <w:rPr>
          <w:rFonts w:asciiTheme="minorHAnsi" w:hAnsiTheme="minorHAnsi" w:cstheme="minorHAnsi"/>
          <w:b/>
          <w:sz w:val="24"/>
          <w:szCs w:val="24"/>
        </w:rPr>
        <w:t xml:space="preserve"> ДЕЛУ </w:t>
      </w:r>
    </w:p>
    <w:p w:rsidR="005D3483" w:rsidRPr="006801A8" w:rsidRDefault="005D3483" w:rsidP="005D3483">
      <w:pPr>
        <w:tabs>
          <w:tab w:val="left" w:pos="9639"/>
        </w:tabs>
        <w:ind w:left="2835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5D3483" w:rsidRPr="006801A8" w:rsidRDefault="005D3483" w:rsidP="005D3483">
      <w:pPr>
        <w:tabs>
          <w:tab w:val="left" w:pos="9639"/>
        </w:tabs>
        <w:ind w:left="3402"/>
        <w:rPr>
          <w:rFonts w:asciiTheme="minorHAnsi" w:hAnsiTheme="minorHAnsi" w:cstheme="minorHAnsi"/>
          <w:b/>
          <w:sz w:val="30"/>
          <w:szCs w:val="30"/>
          <w:u w:val="single"/>
        </w:rPr>
      </w:pPr>
      <w:r w:rsidRPr="006801A8">
        <w:rPr>
          <w:rFonts w:asciiTheme="minorHAnsi" w:hAnsiTheme="minorHAnsi" w:cstheme="minorHAnsi"/>
          <w:b/>
          <w:sz w:val="30"/>
          <w:szCs w:val="30"/>
          <w:u w:val="single"/>
        </w:rPr>
        <w:tab/>
      </w:r>
    </w:p>
    <w:p w:rsidR="005D3483" w:rsidRPr="00120CE2" w:rsidRDefault="005D3483" w:rsidP="005D3483">
      <w:pPr>
        <w:tabs>
          <w:tab w:val="left" w:pos="9639"/>
        </w:tabs>
        <w:ind w:left="3402"/>
        <w:rPr>
          <w:rFonts w:asciiTheme="minorHAnsi" w:hAnsiTheme="minorHAnsi" w:cstheme="minorHAnsi"/>
          <w:i/>
          <w:sz w:val="20"/>
          <w:szCs w:val="20"/>
        </w:rPr>
      </w:pPr>
      <w:r w:rsidRPr="00120CE2">
        <w:rPr>
          <w:rFonts w:asciiTheme="minorHAnsi" w:hAnsiTheme="minorHAnsi" w:cstheme="minorHAnsi"/>
          <w:i/>
          <w:sz w:val="20"/>
          <w:szCs w:val="20"/>
        </w:rPr>
        <w:t>(учреждение здравоохранения)</w:t>
      </w:r>
    </w:p>
    <w:p w:rsidR="005D3483" w:rsidRPr="006801A8" w:rsidRDefault="005D3483" w:rsidP="005D3483">
      <w:pPr>
        <w:ind w:left="2835"/>
        <w:rPr>
          <w:rFonts w:asciiTheme="minorHAnsi" w:hAnsiTheme="minorHAnsi" w:cstheme="minorHAnsi"/>
          <w:b/>
          <w:sz w:val="16"/>
          <w:szCs w:val="16"/>
        </w:rPr>
      </w:pPr>
    </w:p>
    <w:p w:rsidR="005D3483" w:rsidRPr="00120CE2" w:rsidRDefault="005D3483" w:rsidP="005D3483">
      <w:pPr>
        <w:ind w:left="2835"/>
        <w:rPr>
          <w:rFonts w:asciiTheme="minorHAnsi" w:hAnsiTheme="minorHAnsi" w:cstheme="minorHAnsi"/>
          <w:b/>
          <w:sz w:val="24"/>
          <w:szCs w:val="24"/>
        </w:rPr>
      </w:pPr>
      <w:r w:rsidRPr="00120CE2">
        <w:rPr>
          <w:rFonts w:asciiTheme="minorHAnsi" w:hAnsiTheme="minorHAnsi" w:cstheme="minorHAnsi"/>
          <w:b/>
          <w:sz w:val="24"/>
          <w:szCs w:val="24"/>
        </w:rPr>
        <w:t xml:space="preserve">В РАЗВИТИЕ </w:t>
      </w:r>
      <w:proofErr w:type="gramStart"/>
      <w:r w:rsidRPr="00120CE2">
        <w:rPr>
          <w:rFonts w:asciiTheme="minorHAnsi" w:hAnsiTheme="minorHAnsi" w:cstheme="minorHAnsi"/>
          <w:b/>
          <w:sz w:val="24"/>
          <w:szCs w:val="24"/>
        </w:rPr>
        <w:t>ОМСКОЙ</w:t>
      </w:r>
      <w:proofErr w:type="gramEnd"/>
      <w:r w:rsidRPr="00120CE2">
        <w:rPr>
          <w:rFonts w:asciiTheme="minorHAnsi" w:hAnsiTheme="minorHAnsi" w:cstheme="minorHAnsi"/>
          <w:b/>
          <w:sz w:val="24"/>
          <w:szCs w:val="24"/>
        </w:rPr>
        <w:t xml:space="preserve"> ПРОФЕССИОНАЛЬНОЙ </w:t>
      </w:r>
    </w:p>
    <w:p w:rsidR="005D3483" w:rsidRPr="00120CE2" w:rsidRDefault="005D3483" w:rsidP="005D3483">
      <w:pPr>
        <w:ind w:left="2835"/>
        <w:rPr>
          <w:rFonts w:asciiTheme="minorHAnsi" w:hAnsiTheme="minorHAnsi" w:cstheme="minorHAnsi"/>
          <w:b/>
          <w:sz w:val="24"/>
          <w:szCs w:val="24"/>
        </w:rPr>
      </w:pPr>
      <w:r w:rsidRPr="00120CE2">
        <w:rPr>
          <w:rFonts w:asciiTheme="minorHAnsi" w:hAnsiTheme="minorHAnsi" w:cstheme="minorHAnsi"/>
          <w:b/>
          <w:sz w:val="24"/>
          <w:szCs w:val="24"/>
        </w:rPr>
        <w:t>СЕСТРИНСКОЙ АССОЦИАЦИИ  ЗА 2011 Г.</w:t>
      </w:r>
    </w:p>
    <w:p w:rsidR="005D3483" w:rsidRPr="006801A8" w:rsidRDefault="005D3483" w:rsidP="00120CE2">
      <w:pPr>
        <w:jc w:val="left"/>
        <w:rPr>
          <w:rFonts w:asciiTheme="minorHAnsi" w:hAnsiTheme="minorHAnsi" w:cstheme="minorHAnsi"/>
          <w:i/>
        </w:rPr>
      </w:pPr>
      <w:r w:rsidRPr="006801A8">
        <w:rPr>
          <w:rFonts w:asciiTheme="minorHAnsi" w:hAnsiTheme="minorHAnsi" w:cstheme="minorHAnsi"/>
          <w:i/>
        </w:rPr>
        <w:t>Председатель Совета</w:t>
      </w:r>
      <w:r w:rsidR="00C9788F">
        <w:rPr>
          <w:rFonts w:asciiTheme="minorHAnsi" w:hAnsiTheme="minorHAnsi" w:cstheme="minorHAnsi"/>
          <w:i/>
        </w:rPr>
        <w:t xml:space="preserve"> </w:t>
      </w:r>
      <w:r w:rsidRPr="006801A8">
        <w:rPr>
          <w:rFonts w:asciiTheme="minorHAnsi" w:hAnsiTheme="minorHAnsi" w:cstheme="minorHAnsi"/>
          <w:i/>
        </w:rPr>
        <w:t xml:space="preserve">– </w:t>
      </w:r>
    </w:p>
    <w:p w:rsidR="005D3483" w:rsidRPr="006801A8" w:rsidRDefault="005D3483" w:rsidP="00120CE2">
      <w:pPr>
        <w:tabs>
          <w:tab w:val="left" w:pos="2835"/>
        </w:tabs>
        <w:jc w:val="left"/>
        <w:rPr>
          <w:rFonts w:asciiTheme="minorHAnsi" w:hAnsiTheme="minorHAnsi" w:cstheme="minorHAnsi"/>
          <w:i/>
          <w:u w:val="single"/>
        </w:rPr>
      </w:pPr>
      <w:r w:rsidRPr="006801A8">
        <w:rPr>
          <w:rFonts w:asciiTheme="minorHAnsi" w:hAnsiTheme="minorHAnsi" w:cstheme="minorHAnsi"/>
          <w:i/>
          <w:u w:val="single"/>
        </w:rPr>
        <w:tab/>
      </w:r>
    </w:p>
    <w:p w:rsidR="005D3483" w:rsidRPr="00120CE2" w:rsidRDefault="005D3483" w:rsidP="00120CE2">
      <w:pPr>
        <w:tabs>
          <w:tab w:val="left" w:pos="3119"/>
        </w:tabs>
        <w:ind w:left="284"/>
        <w:jc w:val="left"/>
        <w:rPr>
          <w:rFonts w:asciiTheme="minorHAnsi" w:hAnsiTheme="minorHAnsi" w:cstheme="minorHAnsi"/>
          <w:i/>
          <w:sz w:val="20"/>
          <w:szCs w:val="20"/>
        </w:rPr>
      </w:pPr>
      <w:r w:rsidRPr="00120CE2">
        <w:rPr>
          <w:rFonts w:asciiTheme="minorHAnsi" w:hAnsiTheme="minorHAnsi" w:cstheme="minorHAnsi"/>
          <w:i/>
          <w:sz w:val="20"/>
          <w:szCs w:val="20"/>
        </w:rPr>
        <w:t>(фамилия, инициалы)</w:t>
      </w:r>
    </w:p>
    <w:p w:rsidR="005D3483" w:rsidRPr="006801A8" w:rsidRDefault="005D3483" w:rsidP="00120CE2">
      <w:pPr>
        <w:tabs>
          <w:tab w:val="left" w:pos="3119"/>
        </w:tabs>
        <w:ind w:left="284"/>
        <w:jc w:val="left"/>
        <w:rPr>
          <w:rFonts w:asciiTheme="minorHAnsi" w:hAnsiTheme="minorHAnsi" w:cstheme="minorHAnsi"/>
          <w:i/>
          <w:sz w:val="18"/>
          <w:szCs w:val="18"/>
        </w:rPr>
      </w:pPr>
    </w:p>
    <w:p w:rsidR="00AF0D41" w:rsidRDefault="00AF0D41" w:rsidP="00AF0D41">
      <w:pPr>
        <w:rPr>
          <w:rFonts w:asciiTheme="minorHAnsi" w:hAnsiTheme="minorHAnsi" w:cstheme="minorHAnsi"/>
          <w:b/>
          <w:i/>
        </w:rPr>
      </w:pPr>
      <w:r w:rsidRPr="00512686">
        <w:rPr>
          <w:rFonts w:asciiTheme="minorHAnsi" w:hAnsiTheme="minorHAnsi" w:cstheme="minorHAnsi"/>
          <w:b/>
          <w:i/>
        </w:rPr>
        <w:t xml:space="preserve">Деятельность Совета по сестринскому (акушерскому, лечебному) делу, </w:t>
      </w:r>
    </w:p>
    <w:p w:rsidR="005D3483" w:rsidRDefault="00AF0D41" w:rsidP="00AF0D41">
      <w:pPr>
        <w:tabs>
          <w:tab w:val="left" w:pos="3119"/>
        </w:tabs>
        <w:ind w:left="284"/>
        <w:rPr>
          <w:rFonts w:asciiTheme="minorHAnsi" w:hAnsiTheme="minorHAnsi" w:cstheme="minorHAnsi"/>
          <w:i/>
          <w:sz w:val="18"/>
          <w:szCs w:val="18"/>
        </w:rPr>
      </w:pPr>
      <w:proofErr w:type="gramStart"/>
      <w:r w:rsidRPr="00512686">
        <w:rPr>
          <w:rFonts w:asciiTheme="minorHAnsi" w:hAnsiTheme="minorHAnsi" w:cstheme="minorHAnsi"/>
          <w:b/>
          <w:i/>
        </w:rPr>
        <w:t>направленная</w:t>
      </w:r>
      <w:proofErr w:type="gramEnd"/>
      <w:r w:rsidRPr="00512686">
        <w:rPr>
          <w:rFonts w:asciiTheme="minorHAnsi" w:hAnsiTheme="minorHAnsi" w:cstheme="minorHAnsi"/>
          <w:b/>
          <w:i/>
        </w:rPr>
        <w:t xml:space="preserve"> на развитие Омской профессиональной сестринской ассоциации</w:t>
      </w:r>
    </w:p>
    <w:p w:rsidR="00AF0D41" w:rsidRPr="006801A8" w:rsidRDefault="00AF0D41" w:rsidP="005D3483">
      <w:pPr>
        <w:tabs>
          <w:tab w:val="left" w:pos="3119"/>
        </w:tabs>
        <w:ind w:left="284"/>
        <w:rPr>
          <w:rFonts w:asciiTheme="minorHAnsi" w:hAnsiTheme="minorHAnsi" w:cstheme="minorHAnsi"/>
          <w:i/>
          <w:sz w:val="18"/>
          <w:szCs w:val="18"/>
        </w:rPr>
      </w:pPr>
    </w:p>
    <w:tbl>
      <w:tblPr>
        <w:tblW w:w="992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28"/>
        <w:gridCol w:w="4252"/>
        <w:gridCol w:w="851"/>
        <w:gridCol w:w="993"/>
      </w:tblGrid>
      <w:tr w:rsidR="005D3483" w:rsidRPr="00512686" w:rsidTr="00E63D0F">
        <w:trPr>
          <w:trHeight w:val="34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Раздел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3483" w:rsidRPr="00512686" w:rsidRDefault="005D3483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proofErr w:type="gramStart"/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Само-оценка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Оценка ОПСА</w:t>
            </w:r>
          </w:p>
        </w:tc>
      </w:tr>
      <w:tr w:rsidR="005D3483" w:rsidRPr="006801A8" w:rsidTr="00E63D0F">
        <w:trPr>
          <w:trHeight w:val="363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Собрания с членами Ассоциации в 2011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512686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По итогам работы ОПСА за 2010 год</w:t>
            </w:r>
          </w:p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По выбору ключевых членов ОПСА</w:t>
            </w:r>
          </w:p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AF0D4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По выдвижению кандидатур для участия в мероприятиях ОПСА, РАМС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E63D0F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AF0D4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По </w:t>
            </w:r>
            <w:r w:rsidR="00854062">
              <w:rPr>
                <w:rFonts w:asciiTheme="minorHAnsi" w:hAnsiTheme="minorHAnsi" w:cstheme="minorHAnsi"/>
                <w:sz w:val="20"/>
                <w:szCs w:val="20"/>
              </w:rPr>
              <w:t>вручению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 удостоверений членам ОПСА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241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Конференции в учреждении здравоохранения, проведенные по итогам реги</w:t>
            </w:r>
            <w:r w:rsidRPr="006801A8">
              <w:rPr>
                <w:rFonts w:asciiTheme="minorHAnsi" w:hAnsiTheme="minorHAnsi" w:cstheme="minorHAnsi"/>
                <w:b/>
              </w:rPr>
              <w:t>о</w:t>
            </w:r>
            <w:r w:rsidRPr="006801A8">
              <w:rPr>
                <w:rFonts w:asciiTheme="minorHAnsi" w:hAnsiTheme="minorHAnsi" w:cstheme="minorHAnsi"/>
                <w:b/>
              </w:rPr>
              <w:t>нальной конференции 2011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512686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Современные аспекты деятельности п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латных медицинских сестер и медици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ских сестер диетических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Международный день операционной медицинской сестры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Международный день акушерки</w:t>
            </w:r>
          </w:p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349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Международный день медицинской с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стры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E63D0F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Координационный совет ОПСА</w:t>
            </w:r>
          </w:p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241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Семинары в учреждении здравоохранения, проведенные по итогам регионал</w:t>
            </w:r>
            <w:r w:rsidRPr="006801A8">
              <w:rPr>
                <w:rFonts w:asciiTheme="minorHAnsi" w:hAnsiTheme="minorHAnsi" w:cstheme="minorHAnsi"/>
                <w:b/>
              </w:rPr>
              <w:t>ь</w:t>
            </w:r>
            <w:r w:rsidRPr="006801A8">
              <w:rPr>
                <w:rFonts w:asciiTheme="minorHAnsi" w:hAnsiTheme="minorHAnsi" w:cstheme="minorHAnsi"/>
                <w:b/>
              </w:rPr>
              <w:t>ных семинаров 2011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512686" w:rsidTr="00AF0D41">
        <w:trPr>
          <w:trHeight w:val="499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фтиз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атрической службы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704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Семинар для акушерок и медицинских сестер отделений новорожденных и н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доношенных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псих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атрической и наркологической служб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E63D0F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прие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ных отделений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241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Региональные семинары ОПСА, проводимые на базе учреждения здравоохр</w:t>
            </w:r>
            <w:r w:rsidRPr="006801A8">
              <w:rPr>
                <w:rFonts w:asciiTheme="minorHAnsi" w:hAnsiTheme="minorHAnsi" w:cstheme="minorHAnsi"/>
                <w:b/>
              </w:rPr>
              <w:t>а</w:t>
            </w:r>
            <w:r w:rsidRPr="006801A8">
              <w:rPr>
                <w:rFonts w:asciiTheme="minorHAnsi" w:hAnsiTheme="minorHAnsi" w:cstheme="minorHAnsi"/>
                <w:b/>
              </w:rPr>
              <w:t>нения в 2011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6801A8" w:rsidTr="00AF0D41">
        <w:trPr>
          <w:trHeight w:val="61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фтиз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атрической службы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AF0D41">
        <w:trPr>
          <w:trHeight w:val="894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Семинар для акушерок и медицинских сестер отделений новорожденных и н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доношенных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AF0D41" w:rsidRPr="00512686" w:rsidTr="00E27D5E">
        <w:trPr>
          <w:trHeight w:val="34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0D41" w:rsidRPr="00512686" w:rsidRDefault="00AF0D41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0D41" w:rsidRPr="00512686" w:rsidRDefault="00AF0D41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0D41" w:rsidRPr="00512686" w:rsidRDefault="00AF0D41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proofErr w:type="gramStart"/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Само-оценка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D41" w:rsidRPr="00512686" w:rsidRDefault="00AF0D41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Оценка ОПСА</w:t>
            </w:r>
          </w:p>
        </w:tc>
      </w:tr>
      <w:tr w:rsidR="005D3483" w:rsidRPr="006801A8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псих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атрической и наркологической служб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E63D0F">
        <w:trPr>
          <w:trHeight w:val="60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прие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ных отделений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E63D0F">
        <w:trPr>
          <w:trHeight w:val="709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Профессиональные конкурсы – 1 этап в учреждениях здравоохранения в 2011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6801A8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фтизиатр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ческой службы»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акушерка»</w:t>
            </w:r>
          </w:p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отделений новорожденных и недоношенных»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AF0D41">
        <w:trPr>
          <w:trHeight w:val="53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психиатр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ческой и наркологической служб»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AF0D41">
        <w:trPr>
          <w:trHeight w:val="423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палатная медицинская сестра»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AF0D41">
        <w:trPr>
          <w:trHeight w:val="409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по диетол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гии»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E63D0F">
        <w:trPr>
          <w:trHeight w:val="473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«Лучшая медицинская сестра приемного отделения»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E63D0F">
        <w:trPr>
          <w:trHeight w:val="406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Профессиональные конкурсы – участие во 2 этапе в 2011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512686" w:rsidTr="00AF0D41">
        <w:trPr>
          <w:trHeight w:val="259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фтизиатр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ческой службы»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35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акушерка»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11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отделений новорожденных и недоношенных»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33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психиатр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ческой и наркологической служб»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399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палатная медицинская сестра»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573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по диетол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гии»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E63D0F">
        <w:trPr>
          <w:trHeight w:val="41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«Лучшая медицинская сестра приемного отделения»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315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Профессиональные конкурсы – победа в 2011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6801A8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фтизиатр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ческой службы»: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акушерка»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отделений новорожденных и недоношенных»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AF0D41">
        <w:trPr>
          <w:trHeight w:val="156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психиатр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ческой и наркологической служб»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AF0D41" w:rsidRPr="00512686" w:rsidTr="00E27D5E">
        <w:trPr>
          <w:trHeight w:val="34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0D41" w:rsidRPr="00512686" w:rsidRDefault="00AF0D41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0D41" w:rsidRPr="00512686" w:rsidRDefault="00AF0D41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F0D41" w:rsidRPr="00512686" w:rsidRDefault="00AF0D41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proofErr w:type="gramStart"/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Само-оценка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0D41" w:rsidRPr="00512686" w:rsidRDefault="00AF0D41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Оценка ОПСА</w:t>
            </w:r>
          </w:p>
        </w:tc>
      </w:tr>
      <w:tr w:rsidR="005D3483" w:rsidRPr="006801A8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палатная медицинская сестра»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AF0D41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по диетол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гии»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E63D0F">
        <w:trPr>
          <w:trHeight w:val="1403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«Лучшая медицинская сестра приемного отделения» 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</w:tr>
      <w:tr w:rsidR="005D3483" w:rsidRPr="006801A8" w:rsidTr="00E63D0F">
        <w:trPr>
          <w:trHeight w:val="455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Участие во всероссийских конкурсах в 2011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512686" w:rsidTr="00AF0D41">
        <w:trPr>
          <w:trHeight w:val="852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Участие во всероссийском професси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нальном конкурсе неонатальных мед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цинских сестер и других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E63D0F">
        <w:trPr>
          <w:trHeight w:val="1593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Победа во всероссийском професси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нальном конкурсе неонатальных мед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цинских сестер и других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1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2 место</w:t>
            </w:r>
          </w:p>
          <w:p w:rsidR="005D3483" w:rsidRPr="00512686" w:rsidRDefault="005D3483" w:rsidP="00E27D5E">
            <w:pPr>
              <w:ind w:left="3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3 место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455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  <w:r w:rsidRPr="006801A8">
              <w:rPr>
                <w:rFonts w:asciiTheme="minorHAnsi" w:hAnsiTheme="minorHAnsi" w:cstheme="minorHAnsi"/>
                <w:b/>
              </w:rPr>
              <w:t>Повышение квалификации. Развитие сестринской профессии в 2011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512686" w:rsidTr="00AF0D41">
        <w:trPr>
          <w:trHeight w:val="1319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Внедрение накопительной </w:t>
            </w:r>
            <w:proofErr w:type="gramStart"/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системы уче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ных баллов повышения квалификации сестринского персонала</w:t>
            </w:r>
            <w:proofErr w:type="gramEnd"/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 к аттестации на квалификационные категории.</w:t>
            </w:r>
          </w:p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Внедрение портфолио специалиста.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55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Внедрение технологий простых медици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ских услуг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56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Создание этического комитета в учре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ж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дении здравоохранения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83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Организация учебно-методического к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бинета для работы с сестринским перс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налом в 2010 году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9214FF">
        <w:trPr>
          <w:trHeight w:val="55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Выступления с докладами на меропри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я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тиях, проводимых ОПСА (конференциях, семинарах, съездах)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84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Выступления с докладами на меропри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я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тиях, проводимых РАМС (конференциях, семинарах, съездах)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72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Участие в проекте по результатам ме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ж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дународных семинаров «Исследования в сестринском деле»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855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Участие в III региональном форуме  «И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ституты гражданского общества как р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сурс развития региона»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AF0D41">
        <w:trPr>
          <w:trHeight w:val="3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Участие в акциях ОПСА и РАМС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E63D0F">
        <w:trPr>
          <w:trHeight w:val="29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Участие в школе «Лидерство в перегов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 xml:space="preserve">рах»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F0D41" w:rsidRPr="00512686" w:rsidTr="00E63D0F">
        <w:trPr>
          <w:trHeight w:val="34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0D41" w:rsidRPr="00512686" w:rsidRDefault="00AF0D41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0D41" w:rsidRPr="00512686" w:rsidRDefault="00AF0D41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0D41" w:rsidRPr="00512686" w:rsidRDefault="00AF0D41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proofErr w:type="gramStart"/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Само-оценка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0D41" w:rsidRPr="00512686" w:rsidRDefault="00AF0D41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Оценка ОПСА</w:t>
            </w:r>
          </w:p>
        </w:tc>
      </w:tr>
      <w:tr w:rsidR="005D3483" w:rsidRPr="006801A8" w:rsidTr="00E63D0F">
        <w:trPr>
          <w:trHeight w:val="361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  <w:r w:rsidRPr="006801A8">
              <w:rPr>
                <w:rFonts w:asciiTheme="minorHAnsi" w:hAnsiTheme="minorHAnsi" w:cstheme="minorHAnsi"/>
                <w:b/>
              </w:rPr>
              <w:t>Издательская деятельность в 2011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512686" w:rsidTr="00AF0D41">
        <w:trPr>
          <w:trHeight w:val="1082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справочники, руководства, методические рекомендации для сестринского перс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нала, материалы конференций и другие, выпускаемые в учреждении здравоохр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нения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512686" w:rsidTr="00E63D0F">
        <w:trPr>
          <w:trHeight w:val="844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51268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газеты, издаваемые в учреждении здр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воохранения, где печатаются статьи сес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512686">
              <w:rPr>
                <w:rFonts w:asciiTheme="minorHAnsi" w:hAnsiTheme="minorHAnsi" w:cstheme="minorHAnsi"/>
                <w:sz w:val="20"/>
                <w:szCs w:val="20"/>
              </w:rPr>
              <w:t>ринского персонала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512686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415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  <w:r w:rsidRPr="006801A8">
              <w:rPr>
                <w:rFonts w:asciiTheme="minorHAnsi" w:hAnsiTheme="minorHAnsi" w:cstheme="minorHAnsi"/>
                <w:b/>
              </w:rPr>
              <w:t>Информационная деятельность в 2011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D3483" w:rsidRPr="009065FC" w:rsidTr="00592B0E">
        <w:trPr>
          <w:trHeight w:val="1061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Публикации в СМИ: в журналах «Сес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ринское дело», «Вестник РАМС», «Спр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вочник фельдшера и акушерки», «Гла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в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ная медицинская сестра»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421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Приобретение журнала «Сестринское дело»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592B0E">
        <w:trPr>
          <w:trHeight w:val="3833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Интернет-ресурсы: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- открытие странички учреждения на са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й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те ОПСА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- информация представлена на страничку согласно требованиям:</w:t>
            </w:r>
          </w:p>
          <w:p w:rsidR="005D3483" w:rsidRPr="009065FC" w:rsidRDefault="005D3483" w:rsidP="009065FC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полная</w:t>
            </w:r>
          </w:p>
          <w:p w:rsidR="005D3483" w:rsidRPr="009065FC" w:rsidRDefault="005D3483" w:rsidP="009065FC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 xml:space="preserve">неполная 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- своевременность предоставления и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формации для обновления странички:</w:t>
            </w:r>
          </w:p>
          <w:p w:rsidR="005D3483" w:rsidRPr="009065FC" w:rsidRDefault="005D3483" w:rsidP="009065FC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D3483" w:rsidRPr="009065FC" w:rsidRDefault="005D3483" w:rsidP="009065FC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D3483" w:rsidRPr="009065FC" w:rsidRDefault="005D3483" w:rsidP="009065FC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D3483" w:rsidRPr="009065FC" w:rsidRDefault="005D3483" w:rsidP="009065FC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- предоставление материалов для скач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B50E18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Подготовка </w:t>
            </w:r>
            <w:r w:rsidR="005D3483" w:rsidRPr="009065FC">
              <w:rPr>
                <w:rFonts w:asciiTheme="minorHAnsi" w:hAnsiTheme="minorHAnsi" w:cstheme="minorHAnsi"/>
                <w:sz w:val="20"/>
                <w:szCs w:val="20"/>
              </w:rPr>
              <w:t xml:space="preserve"> стенда о деятельности общ</w:t>
            </w:r>
            <w:r w:rsidR="005D3483" w:rsidRPr="009065FC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="005D3483" w:rsidRPr="009065FC">
              <w:rPr>
                <w:rFonts w:asciiTheme="minorHAnsi" w:hAnsiTheme="minorHAnsi" w:cstheme="minorHAnsi"/>
                <w:sz w:val="20"/>
                <w:szCs w:val="20"/>
              </w:rPr>
              <w:t>ственных организаций (ОПСА, РАМС, МСМ, Совета по сестринскому (акуше</w:t>
            </w:r>
            <w:r w:rsidR="005D3483" w:rsidRPr="009065FC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r w:rsidR="005D3483" w:rsidRPr="009065FC">
              <w:rPr>
                <w:rFonts w:asciiTheme="minorHAnsi" w:hAnsiTheme="minorHAnsi" w:cstheme="minorHAnsi"/>
                <w:sz w:val="20"/>
                <w:szCs w:val="20"/>
              </w:rPr>
              <w:t>скому, лечебному) делу)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1571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Периодичность обновления информации на стенде</w:t>
            </w:r>
          </w:p>
          <w:p w:rsidR="005D3483" w:rsidRPr="009065FC" w:rsidRDefault="005D3483" w:rsidP="009065FC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D3483" w:rsidRPr="009065FC" w:rsidRDefault="005D3483" w:rsidP="009065FC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D3483" w:rsidRPr="009065FC" w:rsidRDefault="005D3483" w:rsidP="009065FC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D3483" w:rsidRPr="009065FC" w:rsidRDefault="005D3483" w:rsidP="009065FC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592B0E">
        <w:trPr>
          <w:trHeight w:val="84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9065FC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Информационные буклеты, листовки, в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ы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пускаемые в учреждении ЗО для рекламы Ассоциации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84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Подготовка тезисов для выпуска мат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риалов научно-практических конфере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ций, семинаров, съездов ОПСА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E63D0F">
        <w:trPr>
          <w:trHeight w:val="54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Подготовка материалов для выпуска м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тодической литературы ОПСА и РАМС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481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  <w:r w:rsidRPr="006801A8">
              <w:rPr>
                <w:rFonts w:asciiTheme="minorHAnsi" w:hAnsiTheme="minorHAnsi" w:cstheme="minorHAnsi"/>
                <w:b/>
              </w:rPr>
              <w:t>Организационное развитие ОПСА в 2011 году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92B0E" w:rsidRPr="009065FC" w:rsidTr="00AF0D41">
        <w:trPr>
          <w:trHeight w:val="17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2B0E" w:rsidRDefault="00592B0E" w:rsidP="00592B0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Участие в Координационном совете ОПСА с докладом</w:t>
            </w:r>
          </w:p>
          <w:p w:rsidR="00592B0E" w:rsidRPr="009065FC" w:rsidRDefault="00592B0E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2B0E" w:rsidRPr="009065FC" w:rsidRDefault="00592B0E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2B0E" w:rsidRPr="009065FC" w:rsidRDefault="00592B0E" w:rsidP="00E27D5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2B0E" w:rsidRPr="009065FC" w:rsidRDefault="00592B0E" w:rsidP="00E27D5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592B0E" w:rsidRPr="00512686" w:rsidTr="00B02DAE">
        <w:trPr>
          <w:trHeight w:val="34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2B0E" w:rsidRPr="00512686" w:rsidRDefault="00592B0E" w:rsidP="00B02DA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2B0E" w:rsidRPr="00512686" w:rsidRDefault="00592B0E" w:rsidP="00B02DA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92B0E" w:rsidRPr="00512686" w:rsidRDefault="00592B0E" w:rsidP="00B02DA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proofErr w:type="gramStart"/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Само-оценка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2B0E" w:rsidRPr="00512686" w:rsidRDefault="00592B0E" w:rsidP="00B02DA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512686">
              <w:rPr>
                <w:rFonts w:asciiTheme="minorHAnsi" w:hAnsiTheme="minorHAnsi" w:cstheme="minorHAnsi"/>
                <w:b/>
                <w:sz w:val="18"/>
                <w:szCs w:val="18"/>
              </w:rPr>
              <w:t>Оценка ОПСА</w:t>
            </w:r>
          </w:p>
        </w:tc>
      </w:tr>
      <w:tr w:rsidR="005D3483" w:rsidRPr="009065FC" w:rsidTr="00AF0D41">
        <w:trPr>
          <w:trHeight w:val="17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Привлечение к деятельности ОПСА сес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ринского персонала учреждений здрав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охранения: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- индивидуальная беседа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- круглый стол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38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Динамика роста членского состава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561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Степень вовлеченности сестринского персонала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577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165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Проведение сверки численности членов</w:t>
            </w:r>
            <w:r w:rsidR="009065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ОПСА: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177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Проведение сверки по перечислению членских взносов в ОПСА с бухгалтерией учреждения здравоохранения: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61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Перечисление членских взносов в ОПСА (1% от должностного оклада) за 2011 г.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AF0D41">
        <w:trPr>
          <w:trHeight w:val="20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Подача сведений в ОПСА по уволенным и переведенным из других учреждений здравоохранения, ушедшим и выше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д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шим из декретного отпуска: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9065FC" w:rsidTr="00E63D0F">
        <w:trPr>
          <w:trHeight w:val="399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Своевременность реагирования на з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просы, поступающие из офиса ОПСА (и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полнительская дисциплина):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своевременно</w:t>
            </w:r>
          </w:p>
          <w:p w:rsidR="005D3483" w:rsidRPr="009065FC" w:rsidRDefault="005D3483" w:rsidP="009065FC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9065FC">
              <w:rPr>
                <w:rFonts w:asciiTheme="minorHAnsi" w:hAnsiTheme="minorHAnsi" w:cstheme="minorHAnsi"/>
                <w:sz w:val="20"/>
                <w:szCs w:val="20"/>
              </w:rPr>
              <w:t>несвоевременно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83" w:rsidRPr="009065FC" w:rsidRDefault="005D3483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D3483" w:rsidRPr="006801A8" w:rsidTr="00E63D0F">
        <w:trPr>
          <w:trHeight w:val="399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jc w:val="right"/>
              <w:rPr>
                <w:rFonts w:asciiTheme="minorHAnsi" w:hAnsiTheme="minorHAnsi" w:cstheme="minorHAnsi"/>
                <w:b/>
                <w:i/>
              </w:rPr>
            </w:pPr>
            <w:r w:rsidRPr="006801A8">
              <w:rPr>
                <w:rFonts w:asciiTheme="minorHAnsi" w:hAnsiTheme="minorHAnsi" w:cstheme="minorHAnsi"/>
                <w:b/>
                <w:i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  <w:i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D3483" w:rsidRPr="006801A8" w:rsidRDefault="005D3483" w:rsidP="00E27D5E">
            <w:pPr>
              <w:rPr>
                <w:rFonts w:asciiTheme="minorHAnsi" w:hAnsiTheme="minorHAnsi" w:cstheme="minorHAnsi"/>
                <w:b/>
                <w:i/>
              </w:rPr>
            </w:pPr>
          </w:p>
        </w:tc>
      </w:tr>
    </w:tbl>
    <w:p w:rsidR="005D3483" w:rsidRPr="006801A8" w:rsidRDefault="005D3483" w:rsidP="005D3483">
      <w:pPr>
        <w:tabs>
          <w:tab w:val="left" w:pos="3119"/>
        </w:tabs>
        <w:ind w:left="284"/>
        <w:rPr>
          <w:rFonts w:asciiTheme="minorHAnsi" w:hAnsiTheme="minorHAnsi" w:cstheme="minorHAnsi"/>
          <w:i/>
          <w:sz w:val="18"/>
          <w:szCs w:val="18"/>
        </w:rPr>
      </w:pPr>
    </w:p>
    <w:p w:rsidR="005D3483" w:rsidRPr="006801A8" w:rsidRDefault="005D3483" w:rsidP="005D3483">
      <w:pPr>
        <w:tabs>
          <w:tab w:val="left" w:pos="3119"/>
        </w:tabs>
        <w:ind w:left="284"/>
        <w:rPr>
          <w:rFonts w:asciiTheme="minorHAnsi" w:hAnsiTheme="minorHAnsi" w:cstheme="minorHAnsi"/>
          <w:i/>
          <w:sz w:val="18"/>
          <w:szCs w:val="18"/>
        </w:rPr>
      </w:pPr>
    </w:p>
    <w:p w:rsidR="005D3483" w:rsidRPr="006801A8" w:rsidRDefault="005D3483" w:rsidP="005D3483">
      <w:pPr>
        <w:tabs>
          <w:tab w:val="left" w:pos="7797"/>
        </w:tabs>
        <w:ind w:left="426"/>
        <w:rPr>
          <w:rFonts w:asciiTheme="minorHAnsi" w:hAnsiTheme="minorHAnsi" w:cstheme="minorHAnsi"/>
        </w:rPr>
      </w:pPr>
    </w:p>
    <w:p w:rsidR="005D3483" w:rsidRPr="006801A8" w:rsidRDefault="005D3483" w:rsidP="005D3483">
      <w:pPr>
        <w:tabs>
          <w:tab w:val="left" w:pos="7797"/>
        </w:tabs>
        <w:ind w:left="426"/>
        <w:rPr>
          <w:rFonts w:asciiTheme="minorHAnsi" w:hAnsiTheme="minorHAnsi" w:cstheme="minorHAnsi"/>
        </w:rPr>
      </w:pPr>
    </w:p>
    <w:p w:rsidR="005D3483" w:rsidRPr="009065FC" w:rsidRDefault="005D3483" w:rsidP="005D3483">
      <w:pPr>
        <w:tabs>
          <w:tab w:val="left" w:pos="2268"/>
          <w:tab w:val="left" w:pos="7797"/>
        </w:tabs>
        <w:ind w:firstLine="567"/>
        <w:jc w:val="left"/>
        <w:rPr>
          <w:rFonts w:asciiTheme="minorHAnsi" w:hAnsiTheme="minorHAnsi" w:cstheme="minorHAnsi"/>
          <w:sz w:val="24"/>
          <w:szCs w:val="24"/>
        </w:rPr>
      </w:pPr>
      <w:r w:rsidRPr="009065FC">
        <w:rPr>
          <w:rFonts w:asciiTheme="minorHAnsi" w:hAnsiTheme="minorHAnsi" w:cstheme="minorHAnsi"/>
          <w:sz w:val="24"/>
          <w:szCs w:val="24"/>
        </w:rPr>
        <w:t xml:space="preserve">Председатель </w:t>
      </w:r>
    </w:p>
    <w:p w:rsidR="005D3483" w:rsidRPr="009065FC" w:rsidRDefault="005D3483" w:rsidP="005D3483">
      <w:pPr>
        <w:tabs>
          <w:tab w:val="left" w:pos="2268"/>
          <w:tab w:val="left" w:pos="7797"/>
        </w:tabs>
        <w:ind w:firstLine="567"/>
        <w:jc w:val="left"/>
        <w:rPr>
          <w:rFonts w:asciiTheme="minorHAnsi" w:hAnsiTheme="minorHAnsi" w:cstheme="minorHAnsi"/>
          <w:sz w:val="24"/>
          <w:szCs w:val="24"/>
        </w:rPr>
      </w:pPr>
      <w:r w:rsidRPr="009065FC">
        <w:rPr>
          <w:rFonts w:asciiTheme="minorHAnsi" w:hAnsiTheme="minorHAnsi" w:cstheme="minorHAnsi"/>
          <w:sz w:val="24"/>
          <w:szCs w:val="24"/>
        </w:rPr>
        <w:t xml:space="preserve">Совета по </w:t>
      </w:r>
      <w:proofErr w:type="gramStart"/>
      <w:r w:rsidRPr="009065FC">
        <w:rPr>
          <w:rFonts w:asciiTheme="minorHAnsi" w:hAnsiTheme="minorHAnsi" w:cstheme="minorHAnsi"/>
          <w:sz w:val="24"/>
          <w:szCs w:val="24"/>
        </w:rPr>
        <w:t>сестринскому</w:t>
      </w:r>
      <w:proofErr w:type="gramEnd"/>
      <w:r w:rsidRPr="009065F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D3483" w:rsidRPr="009065FC" w:rsidRDefault="005D3483" w:rsidP="005D3483">
      <w:pPr>
        <w:tabs>
          <w:tab w:val="left" w:pos="2268"/>
          <w:tab w:val="left" w:pos="4111"/>
          <w:tab w:val="left" w:pos="6379"/>
        </w:tabs>
        <w:ind w:firstLine="567"/>
        <w:jc w:val="left"/>
        <w:rPr>
          <w:rFonts w:asciiTheme="minorHAnsi" w:hAnsiTheme="minorHAnsi" w:cstheme="minorHAnsi"/>
          <w:sz w:val="24"/>
          <w:szCs w:val="24"/>
        </w:rPr>
      </w:pPr>
      <w:r w:rsidRPr="009065FC">
        <w:rPr>
          <w:rFonts w:asciiTheme="minorHAnsi" w:hAnsiTheme="minorHAnsi" w:cstheme="minorHAnsi"/>
          <w:sz w:val="24"/>
          <w:szCs w:val="24"/>
        </w:rPr>
        <w:t xml:space="preserve">(акушерскому, лечебному) делу               </w:t>
      </w:r>
      <w:r w:rsidRPr="009065FC">
        <w:rPr>
          <w:rFonts w:asciiTheme="minorHAnsi" w:hAnsiTheme="minorHAnsi" w:cstheme="minorHAnsi"/>
          <w:sz w:val="24"/>
          <w:szCs w:val="24"/>
          <w:u w:val="single"/>
        </w:rPr>
        <w:tab/>
      </w:r>
      <w:r w:rsidRPr="009065FC">
        <w:rPr>
          <w:rFonts w:asciiTheme="minorHAnsi" w:hAnsiTheme="minorHAnsi" w:cstheme="minorHAnsi"/>
          <w:sz w:val="24"/>
          <w:szCs w:val="24"/>
          <w:u w:val="single"/>
        </w:rPr>
        <w:tab/>
      </w:r>
      <w:r w:rsidRPr="009065FC">
        <w:rPr>
          <w:rFonts w:asciiTheme="minorHAnsi" w:hAnsiTheme="minorHAnsi" w:cstheme="minorHAnsi"/>
          <w:sz w:val="24"/>
          <w:szCs w:val="24"/>
        </w:rPr>
        <w:tab/>
        <w:t>И.О. Фамилия</w:t>
      </w:r>
    </w:p>
    <w:p w:rsidR="005D3483" w:rsidRPr="006801A8" w:rsidRDefault="005D3483" w:rsidP="005D3483">
      <w:pPr>
        <w:tabs>
          <w:tab w:val="left" w:pos="2268"/>
          <w:tab w:val="left" w:pos="4111"/>
          <w:tab w:val="left" w:pos="6379"/>
        </w:tabs>
        <w:ind w:firstLine="567"/>
        <w:rPr>
          <w:rFonts w:asciiTheme="minorHAnsi" w:hAnsiTheme="minorHAnsi" w:cstheme="minorHAnsi"/>
          <w:i/>
          <w:sz w:val="20"/>
          <w:szCs w:val="20"/>
        </w:rPr>
      </w:pPr>
      <w:r w:rsidRPr="006801A8">
        <w:rPr>
          <w:rFonts w:asciiTheme="minorHAnsi" w:hAnsiTheme="minorHAnsi" w:cstheme="minorHAnsi"/>
          <w:i/>
          <w:sz w:val="20"/>
          <w:szCs w:val="20"/>
        </w:rPr>
        <w:t xml:space="preserve">                      (подпись)</w:t>
      </w:r>
    </w:p>
    <w:p w:rsidR="005D3483" w:rsidRPr="006801A8" w:rsidRDefault="005D3483" w:rsidP="005D3483">
      <w:pPr>
        <w:tabs>
          <w:tab w:val="left" w:pos="2268"/>
          <w:tab w:val="left" w:pos="7797"/>
        </w:tabs>
        <w:rPr>
          <w:rFonts w:asciiTheme="minorHAnsi" w:hAnsiTheme="minorHAnsi" w:cstheme="minorHAnsi"/>
          <w:i/>
        </w:rPr>
      </w:pPr>
    </w:p>
    <w:p w:rsidR="005D3483" w:rsidRPr="006801A8" w:rsidRDefault="005D3483" w:rsidP="005D3483">
      <w:pPr>
        <w:tabs>
          <w:tab w:val="left" w:pos="2268"/>
          <w:tab w:val="left" w:pos="7797"/>
        </w:tabs>
        <w:rPr>
          <w:rFonts w:asciiTheme="minorHAnsi" w:hAnsiTheme="minorHAnsi" w:cstheme="minorHAnsi"/>
          <w:i/>
        </w:rPr>
      </w:pPr>
    </w:p>
    <w:p w:rsidR="005D3483" w:rsidRPr="009065FC" w:rsidRDefault="005D3483" w:rsidP="005D3483">
      <w:pPr>
        <w:tabs>
          <w:tab w:val="left" w:pos="2268"/>
          <w:tab w:val="left" w:pos="7797"/>
        </w:tabs>
        <w:jc w:val="left"/>
        <w:rPr>
          <w:rFonts w:asciiTheme="minorHAnsi" w:hAnsiTheme="minorHAnsi" w:cstheme="minorHAnsi"/>
          <w:i/>
          <w:sz w:val="24"/>
          <w:szCs w:val="24"/>
        </w:rPr>
      </w:pPr>
      <w:r w:rsidRPr="009065FC">
        <w:rPr>
          <w:rFonts w:asciiTheme="minorHAnsi" w:hAnsiTheme="minorHAnsi" w:cstheme="minorHAnsi"/>
          <w:i/>
          <w:sz w:val="24"/>
          <w:szCs w:val="24"/>
        </w:rPr>
        <w:t>Дата:</w:t>
      </w:r>
      <w:proofErr w:type="gramStart"/>
      <w:r w:rsidRPr="009065FC">
        <w:rPr>
          <w:rFonts w:asciiTheme="minorHAnsi" w:hAnsiTheme="minorHAnsi" w:cstheme="minorHAnsi"/>
          <w:i/>
          <w:sz w:val="24"/>
          <w:szCs w:val="24"/>
          <w:u w:val="single"/>
        </w:rPr>
        <w:t xml:space="preserve">                        .</w:t>
      </w:r>
      <w:proofErr w:type="gramEnd"/>
    </w:p>
    <w:p w:rsidR="005D3483" w:rsidRPr="006801A8" w:rsidRDefault="005D3483" w:rsidP="005D3483">
      <w:pPr>
        <w:rPr>
          <w:rFonts w:asciiTheme="minorHAnsi" w:hAnsiTheme="minorHAnsi" w:cstheme="minorHAnsi"/>
        </w:rPr>
      </w:pPr>
    </w:p>
    <w:p w:rsidR="005D3483" w:rsidRDefault="005D3483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1244D7" w:rsidRDefault="001244D7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5D3483" w:rsidRPr="006801A8" w:rsidRDefault="008A44AB" w:rsidP="006C1AF8">
      <w:pPr>
        <w:tabs>
          <w:tab w:val="left" w:pos="6171"/>
        </w:tabs>
        <w:spacing w:line="264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8A44AB">
        <w:rPr>
          <w:rFonts w:asciiTheme="minorHAnsi" w:hAnsiTheme="minorHAnsi" w:cstheme="minorHAnsi"/>
          <w:b/>
          <w:noProof/>
          <w:sz w:val="28"/>
          <w:szCs w:val="28"/>
          <w:lang w:eastAsia="ru-RU"/>
        </w:rPr>
        <w:lastRenderedPageBreak/>
        <w:pict>
          <v:roundrect id="_x0000_s1106" style="position:absolute;margin-left:6.8pt;margin-top:12.1pt;width:502.3pt;height:63.2pt;z-index:-251502592" arcsize="10923f">
            <v:shadow on="t" color="silver" opacity=".5" offset="6pt,6pt"/>
          </v:roundrect>
        </w:pict>
      </w:r>
    </w:p>
    <w:p w:rsidR="004475A8" w:rsidRPr="00B36FFB" w:rsidRDefault="004475A8" w:rsidP="004475A8">
      <w:pPr>
        <w:rPr>
          <w:rFonts w:asciiTheme="minorHAnsi" w:hAnsiTheme="minorHAnsi" w:cstheme="minorHAnsi"/>
          <w:b/>
          <w:sz w:val="28"/>
          <w:szCs w:val="28"/>
        </w:rPr>
      </w:pPr>
      <w:r w:rsidRPr="00B36FFB">
        <w:rPr>
          <w:rFonts w:asciiTheme="minorHAnsi" w:hAnsiTheme="minorHAnsi" w:cstheme="minorHAnsi"/>
          <w:b/>
          <w:sz w:val="28"/>
          <w:szCs w:val="28"/>
        </w:rPr>
        <w:t xml:space="preserve">ВНИМАНИЕ!!! </w:t>
      </w:r>
    </w:p>
    <w:p w:rsidR="004475A8" w:rsidRDefault="004475A8" w:rsidP="004475A8">
      <w:pPr>
        <w:rPr>
          <w:rFonts w:asciiTheme="minorHAnsi" w:hAnsiTheme="minorHAnsi" w:cstheme="minorHAnsi"/>
          <w:b/>
          <w:sz w:val="28"/>
          <w:szCs w:val="28"/>
        </w:rPr>
      </w:pPr>
      <w:r w:rsidRPr="00B36FFB">
        <w:rPr>
          <w:rFonts w:asciiTheme="minorHAnsi" w:hAnsiTheme="minorHAnsi" w:cstheme="minorHAnsi"/>
          <w:b/>
          <w:sz w:val="28"/>
          <w:szCs w:val="28"/>
        </w:rPr>
        <w:t>КОНКУРС ОМСКОЙ ПРОФЕССИОНАЛЬНОЙ СЕСТРИНСКОЙ АССОЦИАЦИИ</w:t>
      </w:r>
    </w:p>
    <w:p w:rsidR="00F45EF6" w:rsidRPr="00B36FFB" w:rsidRDefault="00C44393" w:rsidP="004475A8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«</w:t>
      </w:r>
      <w:r w:rsidR="00F45EF6">
        <w:rPr>
          <w:rFonts w:asciiTheme="minorHAnsi" w:hAnsiTheme="minorHAnsi" w:cstheme="minorHAnsi"/>
          <w:b/>
          <w:sz w:val="28"/>
          <w:szCs w:val="28"/>
        </w:rPr>
        <w:t xml:space="preserve">ВКЛАД КЛЮЧЕВЫХ ЧЛЕНОВ В РАЗВИТИЕ ОПСА </w:t>
      </w:r>
      <w:r w:rsidR="006C1AF8">
        <w:rPr>
          <w:rFonts w:asciiTheme="minorHAnsi" w:hAnsiTheme="minorHAnsi" w:cstheme="minorHAnsi"/>
          <w:b/>
          <w:sz w:val="28"/>
          <w:szCs w:val="28"/>
        </w:rPr>
        <w:t>ЗА</w:t>
      </w:r>
      <w:r w:rsidR="00F45EF6">
        <w:rPr>
          <w:rFonts w:asciiTheme="minorHAnsi" w:hAnsiTheme="minorHAnsi" w:cstheme="minorHAnsi"/>
          <w:b/>
          <w:sz w:val="28"/>
          <w:szCs w:val="28"/>
        </w:rPr>
        <w:t xml:space="preserve"> 2011 ГОД</w:t>
      </w:r>
      <w:r>
        <w:rPr>
          <w:rFonts w:asciiTheme="minorHAnsi" w:hAnsiTheme="minorHAnsi" w:cstheme="minorHAnsi"/>
          <w:b/>
          <w:sz w:val="28"/>
          <w:szCs w:val="28"/>
        </w:rPr>
        <w:t>»</w:t>
      </w:r>
    </w:p>
    <w:p w:rsidR="004475A8" w:rsidRPr="006801A8" w:rsidRDefault="004475A8" w:rsidP="004475A8">
      <w:pPr>
        <w:ind w:firstLine="709"/>
        <w:jc w:val="right"/>
        <w:rPr>
          <w:rFonts w:asciiTheme="minorHAnsi" w:hAnsiTheme="minorHAnsi" w:cstheme="minorHAnsi"/>
          <w:b/>
        </w:rPr>
      </w:pPr>
    </w:p>
    <w:p w:rsidR="005E77A9" w:rsidRDefault="005E77A9" w:rsidP="005E77A9">
      <w:pPr>
        <w:ind w:firstLine="709"/>
        <w:jc w:val="right"/>
        <w:rPr>
          <w:b/>
        </w:rPr>
      </w:pPr>
    </w:p>
    <w:p w:rsidR="005E77A9" w:rsidRPr="006C1AF8" w:rsidRDefault="005E77A9" w:rsidP="005E77A9">
      <w:pPr>
        <w:rPr>
          <w:rFonts w:asciiTheme="minorHAnsi" w:hAnsiTheme="minorHAnsi" w:cstheme="minorHAnsi"/>
          <w:b/>
          <w:sz w:val="24"/>
          <w:szCs w:val="24"/>
        </w:rPr>
      </w:pPr>
      <w:r w:rsidRPr="006C1AF8">
        <w:rPr>
          <w:rFonts w:asciiTheme="minorHAnsi" w:hAnsiTheme="minorHAnsi" w:cstheme="minorHAnsi"/>
          <w:b/>
          <w:sz w:val="24"/>
          <w:szCs w:val="24"/>
        </w:rPr>
        <w:t>Уважаемые коллеги!</w:t>
      </w:r>
    </w:p>
    <w:p w:rsidR="005E77A9" w:rsidRPr="006C1AF8" w:rsidRDefault="005E77A9" w:rsidP="005E77A9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5E77A9" w:rsidRPr="006C1AF8" w:rsidRDefault="005E77A9" w:rsidP="005E77A9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6C1AF8">
        <w:rPr>
          <w:rFonts w:asciiTheme="minorHAnsi" w:hAnsiTheme="minorHAnsi" w:cstheme="minorHAnsi"/>
          <w:sz w:val="24"/>
          <w:szCs w:val="24"/>
        </w:rPr>
        <w:t xml:space="preserve">Объявляется конкурс «Вклад ключевых членов в развитие ОПСА </w:t>
      </w:r>
      <w:r w:rsidR="006C1AF8" w:rsidRPr="006C1AF8">
        <w:rPr>
          <w:rFonts w:asciiTheme="minorHAnsi" w:hAnsiTheme="minorHAnsi" w:cstheme="minorHAnsi"/>
          <w:sz w:val="24"/>
          <w:szCs w:val="24"/>
        </w:rPr>
        <w:t>за</w:t>
      </w:r>
      <w:r w:rsidRPr="006C1AF8">
        <w:rPr>
          <w:rFonts w:asciiTheme="minorHAnsi" w:hAnsiTheme="minorHAnsi" w:cstheme="minorHAnsi"/>
          <w:sz w:val="24"/>
          <w:szCs w:val="24"/>
        </w:rPr>
        <w:t xml:space="preserve"> 2011 год», в 4-х н</w:t>
      </w:r>
      <w:r w:rsidRPr="006C1AF8">
        <w:rPr>
          <w:rFonts w:asciiTheme="minorHAnsi" w:hAnsiTheme="minorHAnsi" w:cstheme="minorHAnsi"/>
          <w:sz w:val="24"/>
          <w:szCs w:val="24"/>
        </w:rPr>
        <w:t>о</w:t>
      </w:r>
      <w:r w:rsidRPr="006C1AF8">
        <w:rPr>
          <w:rFonts w:asciiTheme="minorHAnsi" w:hAnsiTheme="minorHAnsi" w:cstheme="minorHAnsi"/>
          <w:sz w:val="24"/>
          <w:szCs w:val="24"/>
        </w:rPr>
        <w:t>минациях:</w:t>
      </w:r>
    </w:p>
    <w:p w:rsidR="005E77A9" w:rsidRPr="006C1AF8" w:rsidRDefault="005E77A9" w:rsidP="005E77A9">
      <w:pPr>
        <w:jc w:val="both"/>
        <w:rPr>
          <w:rFonts w:asciiTheme="minorHAnsi" w:hAnsiTheme="minorHAnsi" w:cstheme="minorHAnsi"/>
          <w:sz w:val="24"/>
          <w:szCs w:val="24"/>
        </w:rPr>
      </w:pPr>
      <w:r w:rsidRPr="006C1AF8">
        <w:rPr>
          <w:rFonts w:asciiTheme="minorHAnsi" w:hAnsiTheme="minorHAnsi" w:cstheme="minorHAnsi"/>
          <w:sz w:val="24"/>
          <w:szCs w:val="24"/>
        </w:rPr>
        <w:t>1)</w:t>
      </w:r>
      <w:proofErr w:type="gramStart"/>
      <w:r w:rsidRPr="006C1AF8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Pr="006C1AF8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6C1AF8">
        <w:rPr>
          <w:rFonts w:asciiTheme="minorHAnsi" w:hAnsiTheme="minorHAnsi" w:cstheme="minorHAnsi"/>
          <w:sz w:val="24"/>
          <w:szCs w:val="24"/>
        </w:rPr>
        <w:t>с</w:t>
      </w:r>
      <w:proofErr w:type="gramEnd"/>
      <w:r w:rsidRPr="006C1AF8">
        <w:rPr>
          <w:rFonts w:asciiTheme="minorHAnsi" w:hAnsiTheme="minorHAnsi" w:cstheme="minorHAnsi"/>
          <w:sz w:val="24"/>
          <w:szCs w:val="24"/>
        </w:rPr>
        <w:t>реди бюджетных (государственных) учреждений здравоохранения Омской области;</w:t>
      </w:r>
    </w:p>
    <w:p w:rsidR="005E77A9" w:rsidRPr="006C1AF8" w:rsidRDefault="005E77A9" w:rsidP="005E77A9">
      <w:pPr>
        <w:jc w:val="both"/>
        <w:rPr>
          <w:rFonts w:asciiTheme="minorHAnsi" w:hAnsiTheme="minorHAnsi" w:cstheme="minorHAnsi"/>
          <w:sz w:val="24"/>
          <w:szCs w:val="24"/>
        </w:rPr>
      </w:pPr>
      <w:r w:rsidRPr="006C1AF8">
        <w:rPr>
          <w:rFonts w:asciiTheme="minorHAnsi" w:hAnsiTheme="minorHAnsi" w:cstheme="minorHAnsi"/>
          <w:sz w:val="24"/>
          <w:szCs w:val="24"/>
        </w:rPr>
        <w:t>2)</w:t>
      </w:r>
      <w:proofErr w:type="gramStart"/>
      <w:r w:rsidRPr="006C1AF8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Pr="006C1AF8">
        <w:rPr>
          <w:rFonts w:asciiTheme="minorHAnsi" w:hAnsiTheme="minorHAnsi" w:cstheme="minorHAnsi"/>
          <w:sz w:val="24"/>
          <w:szCs w:val="24"/>
        </w:rPr>
        <w:t xml:space="preserve">  </w:t>
      </w:r>
      <w:proofErr w:type="gramStart"/>
      <w:r w:rsidRPr="006C1AF8">
        <w:rPr>
          <w:rFonts w:asciiTheme="minorHAnsi" w:hAnsiTheme="minorHAnsi" w:cstheme="minorHAnsi"/>
          <w:sz w:val="24"/>
          <w:szCs w:val="24"/>
        </w:rPr>
        <w:t>с</w:t>
      </w:r>
      <w:proofErr w:type="gramEnd"/>
      <w:r w:rsidRPr="006C1AF8">
        <w:rPr>
          <w:rFonts w:asciiTheme="minorHAnsi" w:hAnsiTheme="minorHAnsi" w:cstheme="minorHAnsi"/>
          <w:sz w:val="24"/>
          <w:szCs w:val="24"/>
        </w:rPr>
        <w:t>реди муниципальных учреждений здравоохранения Омской области;</w:t>
      </w:r>
    </w:p>
    <w:p w:rsidR="005E77A9" w:rsidRPr="006C1AF8" w:rsidRDefault="005E77A9" w:rsidP="005E77A9">
      <w:pPr>
        <w:jc w:val="both"/>
        <w:rPr>
          <w:rFonts w:asciiTheme="minorHAnsi" w:hAnsiTheme="minorHAnsi" w:cstheme="minorHAnsi"/>
          <w:sz w:val="24"/>
          <w:szCs w:val="24"/>
        </w:rPr>
      </w:pPr>
      <w:r w:rsidRPr="006C1AF8">
        <w:rPr>
          <w:rFonts w:asciiTheme="minorHAnsi" w:hAnsiTheme="minorHAnsi" w:cstheme="minorHAnsi"/>
          <w:sz w:val="24"/>
          <w:szCs w:val="24"/>
        </w:rPr>
        <w:t>3)</w:t>
      </w:r>
      <w:proofErr w:type="gramStart"/>
      <w:r w:rsidRPr="006C1AF8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Pr="006C1AF8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6C1AF8">
        <w:rPr>
          <w:rFonts w:asciiTheme="minorHAnsi" w:hAnsiTheme="minorHAnsi" w:cstheme="minorHAnsi"/>
          <w:sz w:val="24"/>
          <w:szCs w:val="24"/>
        </w:rPr>
        <w:t>с</w:t>
      </w:r>
      <w:proofErr w:type="gramEnd"/>
      <w:r w:rsidRPr="006C1AF8">
        <w:rPr>
          <w:rFonts w:asciiTheme="minorHAnsi" w:hAnsiTheme="minorHAnsi" w:cstheme="minorHAnsi"/>
          <w:sz w:val="24"/>
          <w:szCs w:val="24"/>
        </w:rPr>
        <w:t>реди муниципальных учреждений здравоохранения г. Омска;</w:t>
      </w:r>
    </w:p>
    <w:p w:rsidR="005E77A9" w:rsidRPr="006C1AF8" w:rsidRDefault="005E77A9" w:rsidP="005E77A9">
      <w:pPr>
        <w:jc w:val="both"/>
        <w:rPr>
          <w:rFonts w:asciiTheme="minorHAnsi" w:hAnsiTheme="minorHAnsi" w:cstheme="minorHAnsi"/>
          <w:sz w:val="24"/>
          <w:szCs w:val="24"/>
        </w:rPr>
      </w:pPr>
      <w:r w:rsidRPr="006C1AF8">
        <w:rPr>
          <w:rFonts w:asciiTheme="minorHAnsi" w:hAnsiTheme="minorHAnsi" w:cstheme="minorHAnsi"/>
          <w:sz w:val="24"/>
          <w:szCs w:val="24"/>
        </w:rPr>
        <w:t>4)</w:t>
      </w:r>
      <w:proofErr w:type="gramStart"/>
      <w:r w:rsidRPr="006C1AF8">
        <w:rPr>
          <w:rFonts w:asciiTheme="minorHAnsi" w:hAnsiTheme="minorHAnsi" w:cstheme="minorHAnsi"/>
          <w:sz w:val="24"/>
          <w:szCs w:val="24"/>
        </w:rPr>
        <w:t>.</w:t>
      </w:r>
      <w:proofErr w:type="gramEnd"/>
      <w:r w:rsidRPr="006C1AF8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 w:rsidRPr="006C1AF8">
        <w:rPr>
          <w:rFonts w:asciiTheme="minorHAnsi" w:hAnsiTheme="minorHAnsi" w:cstheme="minorHAnsi"/>
          <w:sz w:val="24"/>
          <w:szCs w:val="24"/>
        </w:rPr>
        <w:t>с</w:t>
      </w:r>
      <w:proofErr w:type="gramEnd"/>
      <w:r w:rsidRPr="006C1AF8">
        <w:rPr>
          <w:rFonts w:asciiTheme="minorHAnsi" w:hAnsiTheme="minorHAnsi" w:cstheme="minorHAnsi"/>
          <w:sz w:val="24"/>
          <w:szCs w:val="24"/>
        </w:rPr>
        <w:t>реди ведомственных учреждений здравоохранения, санаторно-курортных и учреждений социальной службы.</w:t>
      </w:r>
    </w:p>
    <w:p w:rsidR="005E77A9" w:rsidRPr="006C1AF8" w:rsidRDefault="005E77A9" w:rsidP="005E77A9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6C1AF8">
        <w:rPr>
          <w:rFonts w:asciiTheme="minorHAnsi" w:hAnsiTheme="minorHAnsi" w:cstheme="minorHAnsi"/>
          <w:sz w:val="24"/>
          <w:szCs w:val="24"/>
        </w:rPr>
        <w:t>Для участия в конкурсе предлагается ознакомиться с критериями оценки, заполнить учетную карточку машинописным способом, за подписью ключевого члена и руководителя с</w:t>
      </w:r>
      <w:r w:rsidRPr="006C1AF8">
        <w:rPr>
          <w:rFonts w:asciiTheme="minorHAnsi" w:hAnsiTheme="minorHAnsi" w:cstheme="minorHAnsi"/>
          <w:sz w:val="24"/>
          <w:szCs w:val="24"/>
        </w:rPr>
        <w:t>е</w:t>
      </w:r>
      <w:r w:rsidRPr="006C1AF8">
        <w:rPr>
          <w:rFonts w:asciiTheme="minorHAnsi" w:hAnsiTheme="minorHAnsi" w:cstheme="minorHAnsi"/>
          <w:sz w:val="24"/>
          <w:szCs w:val="24"/>
        </w:rPr>
        <w:t xml:space="preserve">стринского персонала учреждения здравоохранения,  и сдать вместе с папкой ключевого члена в офис ОПСА до 20 января 2012 г. </w:t>
      </w:r>
    </w:p>
    <w:p w:rsidR="005E77A9" w:rsidRPr="006C1AF8" w:rsidRDefault="005E77A9" w:rsidP="005E77A9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6C1AF8">
        <w:rPr>
          <w:rFonts w:asciiTheme="minorHAnsi" w:hAnsiTheme="minorHAnsi" w:cstheme="minorHAnsi"/>
          <w:sz w:val="24"/>
          <w:szCs w:val="24"/>
        </w:rPr>
        <w:t>Победители в четырех номинациях будут объявлены и награждены на собрании ключ</w:t>
      </w:r>
      <w:r w:rsidRPr="006C1AF8">
        <w:rPr>
          <w:rFonts w:asciiTheme="minorHAnsi" w:hAnsiTheme="minorHAnsi" w:cstheme="minorHAnsi"/>
          <w:sz w:val="24"/>
          <w:szCs w:val="24"/>
        </w:rPr>
        <w:t>е</w:t>
      </w:r>
      <w:r w:rsidRPr="006C1AF8">
        <w:rPr>
          <w:rFonts w:asciiTheme="minorHAnsi" w:hAnsiTheme="minorHAnsi" w:cstheme="minorHAnsi"/>
          <w:sz w:val="24"/>
          <w:szCs w:val="24"/>
        </w:rPr>
        <w:t>вых членов Омской профессиональной сестринской ассоциации в феврале 2012 г.</w:t>
      </w:r>
    </w:p>
    <w:p w:rsidR="005E77A9" w:rsidRPr="00F45EF6" w:rsidRDefault="005E77A9" w:rsidP="005E77A9">
      <w:pPr>
        <w:jc w:val="right"/>
        <w:rPr>
          <w:i/>
          <w:sz w:val="24"/>
          <w:szCs w:val="24"/>
        </w:rPr>
      </w:pPr>
    </w:p>
    <w:p w:rsidR="005E77A9" w:rsidRPr="00F45EF6" w:rsidRDefault="005E77A9" w:rsidP="005E77A9">
      <w:pPr>
        <w:rPr>
          <w:rFonts w:ascii="Calibri" w:hAnsi="Calibri" w:cs="Calibri"/>
          <w:b/>
          <w:sz w:val="24"/>
          <w:szCs w:val="24"/>
        </w:rPr>
      </w:pPr>
    </w:p>
    <w:p w:rsidR="005E77A9" w:rsidRDefault="005E77A9" w:rsidP="005E77A9">
      <w:pPr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 xml:space="preserve">КРИТЕРИИ </w:t>
      </w:r>
    </w:p>
    <w:p w:rsidR="006C1AF8" w:rsidRDefault="006C1AF8" w:rsidP="005E77A9">
      <w:pPr>
        <w:rPr>
          <w:rFonts w:ascii="Calibri" w:hAnsi="Calibri" w:cs="Calibri"/>
          <w:b/>
          <w:sz w:val="26"/>
          <w:szCs w:val="26"/>
        </w:rPr>
      </w:pPr>
    </w:p>
    <w:p w:rsidR="006C1AF8" w:rsidRPr="006C1AF8" w:rsidRDefault="006C1AF8" w:rsidP="006C1AF8">
      <w:pPr>
        <w:rPr>
          <w:rFonts w:ascii="Calibri" w:hAnsi="Calibri" w:cs="Calibri"/>
          <w:b/>
          <w:i/>
          <w:sz w:val="24"/>
          <w:szCs w:val="24"/>
        </w:rPr>
      </w:pPr>
      <w:r w:rsidRPr="006C1AF8">
        <w:rPr>
          <w:rFonts w:ascii="Calibri" w:hAnsi="Calibri" w:cs="Calibri"/>
          <w:b/>
          <w:i/>
          <w:sz w:val="24"/>
          <w:szCs w:val="24"/>
        </w:rPr>
        <w:t>Деятельность ключевого члена</w:t>
      </w:r>
    </w:p>
    <w:p w:rsidR="006C1AF8" w:rsidRPr="006C1AF8" w:rsidRDefault="006C1AF8" w:rsidP="006C1AF8">
      <w:pPr>
        <w:rPr>
          <w:rFonts w:ascii="Calibri" w:hAnsi="Calibri" w:cs="Calibri"/>
          <w:b/>
          <w:sz w:val="24"/>
          <w:szCs w:val="24"/>
        </w:rPr>
      </w:pPr>
      <w:r w:rsidRPr="006C1AF8">
        <w:rPr>
          <w:rFonts w:ascii="Calibri" w:hAnsi="Calibri" w:cs="Calibri"/>
          <w:b/>
          <w:i/>
          <w:sz w:val="24"/>
          <w:szCs w:val="24"/>
        </w:rPr>
        <w:t>Омской профессиональной сестринской ассоциации в 2011 году</w:t>
      </w:r>
    </w:p>
    <w:p w:rsidR="005E77A9" w:rsidRDefault="005E77A9" w:rsidP="005E77A9"/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70"/>
        <w:gridCol w:w="850"/>
        <w:gridCol w:w="5103"/>
      </w:tblGrid>
      <w:tr w:rsidR="005E77A9" w:rsidRPr="006C1AF8" w:rsidTr="00E63D0F">
        <w:trPr>
          <w:trHeight w:val="34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AF8">
              <w:rPr>
                <w:rFonts w:asciiTheme="minorHAnsi" w:hAnsiTheme="minorHAnsi" w:cstheme="minorHAnsi"/>
                <w:b/>
                <w:sz w:val="18"/>
                <w:szCs w:val="18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7A9" w:rsidRPr="006C1AF8" w:rsidRDefault="005E77A9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AF8">
              <w:rPr>
                <w:rFonts w:asciiTheme="minorHAnsi" w:hAnsiTheme="minorHAnsi" w:cstheme="minorHAnsi"/>
                <w:b/>
                <w:sz w:val="18"/>
                <w:szCs w:val="18"/>
              </w:rPr>
              <w:t>Оценка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AF8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</w:tr>
      <w:tr w:rsidR="00C95A7E" w:rsidRPr="006C1AF8" w:rsidTr="009E4019">
        <w:trPr>
          <w:trHeight w:val="24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A7E" w:rsidRPr="00C95A7E" w:rsidRDefault="00C95A7E" w:rsidP="00C95A7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5A7E">
              <w:rPr>
                <w:rFonts w:asciiTheme="minorHAnsi" w:hAnsiTheme="minorHAnsi" w:cstheme="minorHAnsi"/>
                <w:sz w:val="20"/>
                <w:szCs w:val="20"/>
              </w:rPr>
              <w:t>Владение работой на персональном ко</w:t>
            </w:r>
            <w:r w:rsidRPr="00C95A7E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C95A7E">
              <w:rPr>
                <w:rFonts w:asciiTheme="minorHAnsi" w:hAnsiTheme="minorHAnsi" w:cstheme="minorHAnsi"/>
                <w:sz w:val="20"/>
                <w:szCs w:val="20"/>
              </w:rPr>
              <w:t>пьютере</w:t>
            </w:r>
          </w:p>
          <w:p w:rsidR="00C95A7E" w:rsidRPr="00C95A7E" w:rsidRDefault="00C95A7E" w:rsidP="00C95A7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A7E" w:rsidRPr="00C95A7E" w:rsidRDefault="00C95A7E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95A7E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10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C95A7E" w:rsidRPr="00C95A7E" w:rsidRDefault="00C95A7E" w:rsidP="00C95A7E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5A7E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№ свидетельства, дату о прохо</w:t>
            </w:r>
            <w:r w:rsidRPr="00C95A7E">
              <w:rPr>
                <w:rFonts w:asciiTheme="minorHAnsi" w:hAnsiTheme="minorHAnsi" w:cstheme="minorHAnsi"/>
                <w:sz w:val="20"/>
                <w:szCs w:val="20"/>
              </w:rPr>
              <w:t>ж</w:t>
            </w:r>
            <w:r w:rsidRPr="00C95A7E">
              <w:rPr>
                <w:rFonts w:asciiTheme="minorHAnsi" w:hAnsiTheme="minorHAnsi" w:cstheme="minorHAnsi"/>
                <w:sz w:val="20"/>
                <w:szCs w:val="20"/>
              </w:rPr>
              <w:t>дении курса «Пользователь ПК», где</w:t>
            </w:r>
          </w:p>
        </w:tc>
      </w:tr>
      <w:tr w:rsidR="005E77A9" w:rsidRPr="006C1AF8" w:rsidTr="009E4019">
        <w:trPr>
          <w:trHeight w:val="24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Проведение собрания с членами Ассоци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ции «Итоги работы ОПСА за 2010 год. Пл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ны на 2011 год»</w:t>
            </w:r>
          </w:p>
          <w:p w:rsidR="009214FF" w:rsidRPr="006C1AF8" w:rsidRDefault="009214FF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проведения, тему собрания, количество участников, и какие приняты решения, ФИО ключевых членов, которые провели собрание</w:t>
            </w:r>
          </w:p>
        </w:tc>
      </w:tr>
      <w:tr w:rsidR="005E77A9" w:rsidRPr="006C1AF8" w:rsidTr="009E4019">
        <w:trPr>
          <w:trHeight w:val="589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По выдвижению кандидатур для участия в мероприятиях ОПСА, РАМС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6C1AF8" w:rsidTr="009E4019">
        <w:trPr>
          <w:trHeight w:val="443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Проведение собрания по выдаче удост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верений членам ОПСА</w:t>
            </w:r>
          </w:p>
          <w:p w:rsidR="009214FF" w:rsidRPr="006C1AF8" w:rsidRDefault="009214FF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6C1AF8" w:rsidTr="009E4019">
        <w:trPr>
          <w:trHeight w:val="24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Участие в организации и проведении р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гиональных семинаров ОПСА на базе у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ч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реждения здравоохранения в 2011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название семинара, дату провед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ния, место проведения, количество участников, ФИО ключевых членов, участвовавших в организации и пр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ведении</w:t>
            </w:r>
          </w:p>
        </w:tc>
      </w:tr>
      <w:tr w:rsidR="008F60B6" w:rsidRPr="006C1AF8" w:rsidTr="009E4019">
        <w:trPr>
          <w:trHeight w:val="24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B6" w:rsidRPr="006C1AF8" w:rsidRDefault="008F60B6" w:rsidP="008F60B6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Участие в собрании ОПСА с ключевыми членами с докладом</w:t>
            </w:r>
          </w:p>
          <w:p w:rsidR="008F60B6" w:rsidRPr="006C1AF8" w:rsidRDefault="008F60B6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B6" w:rsidRDefault="008F60B6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8F60B6" w:rsidRPr="006C1AF8" w:rsidRDefault="008F60B6" w:rsidP="008F60B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60B6" w:rsidRDefault="008F60B6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собрания,  тему доклада.</w:t>
            </w:r>
          </w:p>
          <w:p w:rsidR="008F60B6" w:rsidRDefault="008F60B6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F60B6" w:rsidRDefault="008F60B6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За презентацию к докладу – дополнительно 5 баллов</w:t>
            </w:r>
          </w:p>
          <w:p w:rsidR="00AF134C" w:rsidRPr="006C1AF8" w:rsidRDefault="00AF134C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6C1AF8" w:rsidTr="00E63D0F">
        <w:trPr>
          <w:trHeight w:val="24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Своевременное получение методической литературы, журналов в офисе ОПСА и в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ы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дача членам Ассоциации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751D8E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Указать даты получения литературы, журналов (пер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числить, каких). При оценке будут учитываться и данные секретаря ОПСА.</w:t>
            </w:r>
          </w:p>
        </w:tc>
      </w:tr>
      <w:tr w:rsidR="009214FF" w:rsidRPr="006C1AF8" w:rsidTr="00E63D0F">
        <w:trPr>
          <w:trHeight w:val="34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4FF" w:rsidRPr="006C1AF8" w:rsidRDefault="009214FF" w:rsidP="00B02DA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AF8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4FF" w:rsidRPr="006C1AF8" w:rsidRDefault="009214FF" w:rsidP="00B02DA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AF8">
              <w:rPr>
                <w:rFonts w:asciiTheme="minorHAnsi" w:hAnsiTheme="minorHAnsi" w:cstheme="minorHAnsi"/>
                <w:b/>
                <w:sz w:val="18"/>
                <w:szCs w:val="18"/>
              </w:rPr>
              <w:t>Оценка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4FF" w:rsidRPr="006C1AF8" w:rsidRDefault="009214FF" w:rsidP="00B02DA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AF8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</w:tr>
      <w:tr w:rsidR="005E77A9" w:rsidRPr="006C1AF8" w:rsidTr="009E4019">
        <w:trPr>
          <w:trHeight w:val="24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Интернет-ресурсы: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- открытие странички учреждения на сайте ОПСА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- информация представлена на страничку согласно требованиям:</w:t>
            </w:r>
          </w:p>
          <w:p w:rsidR="005E77A9" w:rsidRPr="006C1AF8" w:rsidRDefault="005E77A9" w:rsidP="006C1AF8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полная</w:t>
            </w:r>
          </w:p>
          <w:p w:rsidR="005E77A9" w:rsidRPr="006C1AF8" w:rsidRDefault="005E77A9" w:rsidP="00372A8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 xml:space="preserve">неполная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5E77A9" w:rsidRPr="006C1AF8" w:rsidRDefault="005E77A9" w:rsidP="00372A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открытия странички учрежд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ния здравоохранения на сайте ОПСА.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Оцените полноту предоставления информации.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72A83" w:rsidRPr="006C1AF8" w:rsidTr="009E4019">
        <w:trPr>
          <w:trHeight w:val="24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A83" w:rsidRPr="006C1AF8" w:rsidRDefault="00372A83" w:rsidP="00372A8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- своевременность предоставления и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формации для обновления странички:</w:t>
            </w:r>
          </w:p>
          <w:p w:rsidR="00372A83" w:rsidRPr="006C1AF8" w:rsidRDefault="00372A83" w:rsidP="00372A8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372A83" w:rsidRPr="006C1AF8" w:rsidRDefault="00372A83" w:rsidP="00372A8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372A83" w:rsidRPr="006C1AF8" w:rsidRDefault="00372A83" w:rsidP="00372A8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372A83" w:rsidRPr="006C1AF8" w:rsidRDefault="00372A83" w:rsidP="00372A83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  <w:p w:rsidR="00372A83" w:rsidRPr="006C1AF8" w:rsidRDefault="00372A83" w:rsidP="00372A8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- предоставление материалов для скачив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ния</w:t>
            </w:r>
          </w:p>
          <w:p w:rsidR="00372A83" w:rsidRPr="006C1AF8" w:rsidRDefault="00372A83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A83" w:rsidRDefault="00372A83" w:rsidP="00372A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2A83" w:rsidRDefault="00372A83" w:rsidP="00372A8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2A83" w:rsidRPr="006C1AF8" w:rsidRDefault="00372A83" w:rsidP="00372A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372A83" w:rsidRPr="006C1AF8" w:rsidRDefault="00372A83" w:rsidP="00372A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372A83" w:rsidRPr="006C1AF8" w:rsidRDefault="00372A83" w:rsidP="00372A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372A83" w:rsidRPr="006C1AF8" w:rsidRDefault="00372A83" w:rsidP="00372A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372A83" w:rsidRPr="006C1AF8" w:rsidRDefault="00372A83" w:rsidP="00372A8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:rsidR="00372A83" w:rsidRPr="006C1AF8" w:rsidRDefault="00372A83" w:rsidP="00372A8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Оцените своевременность предоставления информации</w:t>
            </w:r>
          </w:p>
          <w:p w:rsidR="00372A83" w:rsidRPr="006C1AF8" w:rsidRDefault="00372A83" w:rsidP="00372A8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2A83" w:rsidRPr="006C1AF8" w:rsidRDefault="00372A83" w:rsidP="00372A8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2A83" w:rsidRPr="006C1AF8" w:rsidRDefault="00372A83" w:rsidP="00372A8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2A83" w:rsidRPr="006C1AF8" w:rsidRDefault="00372A83" w:rsidP="00372A8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2A83" w:rsidRPr="006C1AF8" w:rsidRDefault="00372A83" w:rsidP="00372A8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72A83" w:rsidRPr="006C1AF8" w:rsidRDefault="00372A83" w:rsidP="00372A83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Указать название материалов (сборников, рекоменд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ций, презентаций и т.д.), которые были предоставлены для скачивания.</w:t>
            </w:r>
          </w:p>
        </w:tc>
      </w:tr>
      <w:tr w:rsidR="005E77A9" w:rsidRPr="006C1AF8" w:rsidTr="009E4019">
        <w:trPr>
          <w:trHeight w:val="24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Подготовка стенда о деятельности общес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венных организаций (ОПСА, РАМС, МСМ, Совета по сестринскому (акушерскому, л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чебному) делу)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Периодичность обновления информации на стенде</w:t>
            </w:r>
          </w:p>
          <w:p w:rsidR="005E77A9" w:rsidRPr="006C1AF8" w:rsidRDefault="005E77A9" w:rsidP="006C1AF8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E77A9" w:rsidRPr="006C1AF8" w:rsidRDefault="005E77A9" w:rsidP="006C1AF8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E77A9" w:rsidRPr="006C1AF8" w:rsidRDefault="005E77A9" w:rsidP="006C1AF8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9E4019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 xml:space="preserve"> 1 раз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название стенда, дату изготовл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ния, периодичность смены информации.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6C1AF8" w:rsidTr="009E4019">
        <w:trPr>
          <w:trHeight w:val="24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Привлечение к деятельности ОПСА сес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ринского персонала учреждений здрав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охранения: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 этой графе указать дату проведения мероприятия, к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личество участников, сколько человек п</w:t>
            </w:r>
            <w:r w:rsidR="00A357F1">
              <w:rPr>
                <w:rFonts w:asciiTheme="minorHAnsi" w:hAnsiTheme="minorHAnsi" w:cstheme="minorHAnsi"/>
                <w:sz w:val="20"/>
                <w:szCs w:val="20"/>
              </w:rPr>
              <w:t>ривлечено по результатам работы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5E77A9" w:rsidRPr="00AF134C" w:rsidRDefault="005E77A9" w:rsidP="006C1AF8">
            <w:pPr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i/>
                <w:sz w:val="20"/>
                <w:szCs w:val="20"/>
              </w:rPr>
              <w:t>Присваивается за 1  человека – 0,5 баллов</w:t>
            </w:r>
          </w:p>
        </w:tc>
      </w:tr>
      <w:tr w:rsidR="005E77A9" w:rsidRPr="006C1AF8" w:rsidTr="009E4019">
        <w:trPr>
          <w:trHeight w:val="245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Динамика роста членского состава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tcBorders>
              <w:left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 xml:space="preserve">В этой графе указывается численность членов на 01.01.10 г., процент,  и на 01.01.11 г., процент. Баллы соответствуют </w:t>
            </w:r>
            <w:proofErr w:type="gramStart"/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%-</w:t>
            </w:r>
            <w:proofErr w:type="gramEnd"/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ному росту членства за 1 год (напр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мер, рост в 1% - 5 баллов, 2% - 10 баллов и т.д.)</w:t>
            </w:r>
          </w:p>
        </w:tc>
      </w:tr>
      <w:tr w:rsidR="005E77A9" w:rsidRPr="006C1AF8" w:rsidTr="009E4019">
        <w:trPr>
          <w:trHeight w:val="208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Степень вовлеченности сестринского пе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сонала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2A83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Указать процент членства. За каждые 10% - 1 балл. Н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пример, 100% членов – 10 баллов, 90% членов – 9 ба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л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лов и т.д.</w:t>
            </w:r>
          </w:p>
        </w:tc>
      </w:tr>
      <w:tr w:rsidR="005E77A9" w:rsidRPr="006C1AF8" w:rsidTr="009E4019">
        <w:trPr>
          <w:trHeight w:val="208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Отсутствие вышедших из членов ОПСА по собственному желанию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6C1AF8" w:rsidTr="009E4019">
        <w:trPr>
          <w:trHeight w:val="208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Проведение сверки численности членов ОПСА: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372A83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Указать периодичность сверки. При оценке будут учит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ы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ваться и данные секретаря ОПСА.</w:t>
            </w:r>
          </w:p>
        </w:tc>
      </w:tr>
      <w:tr w:rsidR="005E77A9" w:rsidRPr="006C1AF8" w:rsidTr="009E4019">
        <w:trPr>
          <w:trHeight w:val="208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Проведение сверки по перечислению членских взносов в ОПСА с бухгалтерией учреждения здравоохранения: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Указать периодичность сверки. При оценке будут учит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ы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ваться и данные бухгалтера ОПСА.</w:t>
            </w:r>
          </w:p>
        </w:tc>
      </w:tr>
      <w:tr w:rsidR="005E77A9" w:rsidRPr="006C1AF8" w:rsidTr="00E63D0F">
        <w:trPr>
          <w:trHeight w:val="208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Перечисление членских взносов в ОПСА (1% от должностного оклада) за 2011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Указать процент перечисленных взносов, и сколько, в среднем, приходится взносов на одного члена Ассоци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ции за 2011 г. При оценке будут учитываться и данные бухгалтера ОПСА.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При полном выполнении требований Устава – 100% п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 xml:space="preserve">речислений - 10 баллов, 90% - 9 баллов, 80% - 8 баллов и т.д. </w:t>
            </w:r>
          </w:p>
        </w:tc>
      </w:tr>
      <w:tr w:rsidR="009214FF" w:rsidRPr="006C1AF8" w:rsidTr="00E63D0F">
        <w:trPr>
          <w:trHeight w:val="346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4FF" w:rsidRPr="006C1AF8" w:rsidRDefault="009214FF" w:rsidP="00B02DA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AF8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4FF" w:rsidRPr="006C1AF8" w:rsidRDefault="009214FF" w:rsidP="00B02DA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AF8">
              <w:rPr>
                <w:rFonts w:asciiTheme="minorHAnsi" w:hAnsiTheme="minorHAnsi" w:cstheme="minorHAnsi"/>
                <w:b/>
                <w:sz w:val="18"/>
                <w:szCs w:val="18"/>
              </w:rPr>
              <w:t>Оценка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14FF" w:rsidRPr="006C1AF8" w:rsidRDefault="009214FF" w:rsidP="00B02DA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C1AF8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</w:tr>
      <w:tr w:rsidR="005E77A9" w:rsidRPr="006C1AF8" w:rsidTr="00B23917">
        <w:trPr>
          <w:trHeight w:val="208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Информирование Правления Ассоциации о проблемах, которые возникают у ее членов и их совместное решение: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- на уровне учреждения здравоохранения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- на уровне Правления ОПСА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Указать, какие проблемы возникали у членов Ассоци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ции, где они решались, и какие результаты.</w:t>
            </w:r>
          </w:p>
        </w:tc>
      </w:tr>
      <w:tr w:rsidR="00B23917" w:rsidRPr="006C1AF8" w:rsidTr="00B23917">
        <w:trPr>
          <w:trHeight w:val="399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23917" w:rsidRPr="006C1AF8" w:rsidRDefault="00B23917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Папка ключевого члена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17" w:rsidRPr="002610A6" w:rsidRDefault="00B23917" w:rsidP="00B23917">
            <w:pPr>
              <w:tabs>
                <w:tab w:val="left" w:pos="400"/>
                <w:tab w:val="left" w:pos="600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17" w:rsidRPr="002610A6" w:rsidRDefault="00B23917" w:rsidP="00E27D5E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610A6">
              <w:rPr>
                <w:rFonts w:asciiTheme="minorHAnsi" w:eastAsia="Calibri" w:hAnsiTheme="minorHAnsi" w:cstheme="minorHAnsi"/>
                <w:sz w:val="20"/>
                <w:szCs w:val="20"/>
              </w:rPr>
              <w:t>Оформление эстетичное</w:t>
            </w:r>
          </w:p>
          <w:p w:rsidR="00B23917" w:rsidRPr="002610A6" w:rsidRDefault="00B23917" w:rsidP="00E27D5E">
            <w:pPr>
              <w:tabs>
                <w:tab w:val="left" w:pos="400"/>
                <w:tab w:val="left" w:pos="600"/>
              </w:tabs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B23917" w:rsidRPr="006C1AF8" w:rsidTr="00B23917">
        <w:trPr>
          <w:trHeight w:val="399"/>
        </w:trPr>
        <w:tc>
          <w:tcPr>
            <w:tcW w:w="397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17" w:rsidRDefault="00B23917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17" w:rsidRPr="002610A6" w:rsidRDefault="00B23917" w:rsidP="00B23917">
            <w:pPr>
              <w:tabs>
                <w:tab w:val="left" w:pos="400"/>
                <w:tab w:val="left" w:pos="600"/>
              </w:tabs>
              <w:ind w:right="-108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3917" w:rsidRDefault="00B23917" w:rsidP="00B23917">
            <w:pPr>
              <w:tabs>
                <w:tab w:val="left" w:pos="400"/>
                <w:tab w:val="left" w:pos="600"/>
              </w:tabs>
              <w:ind w:right="-108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610A6">
              <w:rPr>
                <w:rFonts w:asciiTheme="minorHAnsi" w:eastAsia="Calibri" w:hAnsiTheme="minorHAnsi" w:cstheme="minorHAnsi"/>
                <w:sz w:val="20"/>
                <w:szCs w:val="20"/>
              </w:rPr>
              <w:t>Документы представлены в полном объеме,  последов</w:t>
            </w:r>
            <w:r w:rsidRPr="002610A6">
              <w:rPr>
                <w:rFonts w:asciiTheme="minorHAnsi" w:eastAsia="Calibri" w:hAnsiTheme="minorHAnsi" w:cstheme="minorHAnsi"/>
                <w:sz w:val="20"/>
                <w:szCs w:val="20"/>
              </w:rPr>
              <w:t>а</w:t>
            </w:r>
            <w:r w:rsidRPr="002610A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тельно, согласно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перечню</w:t>
            </w:r>
          </w:p>
          <w:p w:rsidR="00B23917" w:rsidRPr="002610A6" w:rsidRDefault="00B23917" w:rsidP="00B23917">
            <w:pPr>
              <w:tabs>
                <w:tab w:val="left" w:pos="400"/>
                <w:tab w:val="left" w:pos="600"/>
              </w:tabs>
              <w:ind w:right="-108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5E77A9" w:rsidRPr="006C1AF8" w:rsidTr="009E4019">
        <w:trPr>
          <w:trHeight w:val="399"/>
        </w:trPr>
        <w:tc>
          <w:tcPr>
            <w:tcW w:w="39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Своевременность реагирования на запр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сы, поступающие из офиса ОПСА (исполн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тельская дисциплина):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своевременно</w:t>
            </w:r>
          </w:p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несвоевременно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  <w:p w:rsidR="005E77A9" w:rsidRPr="006C1AF8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6C1AF8" w:rsidRDefault="005E77A9" w:rsidP="006C1AF8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В этой графе указать, как Вы оцениваете свою исполн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6C1AF8">
              <w:rPr>
                <w:rFonts w:asciiTheme="minorHAnsi" w:hAnsiTheme="minorHAnsi" w:cstheme="minorHAnsi"/>
                <w:sz w:val="20"/>
                <w:szCs w:val="20"/>
              </w:rPr>
              <w:t>тельскую дисциплину. При оценке будет учитываться и мнение сотрудников офиса ОПСА.</w:t>
            </w:r>
          </w:p>
        </w:tc>
      </w:tr>
    </w:tbl>
    <w:p w:rsidR="005E77A9" w:rsidRPr="008700E7" w:rsidRDefault="005E77A9" w:rsidP="005E77A9">
      <w:pPr>
        <w:rPr>
          <w:rFonts w:asciiTheme="minorHAnsi" w:hAnsiTheme="minorHAnsi" w:cstheme="minorHAnsi"/>
          <w:sz w:val="24"/>
          <w:szCs w:val="24"/>
        </w:rPr>
      </w:pPr>
    </w:p>
    <w:p w:rsidR="005E77A9" w:rsidRPr="008700E7" w:rsidRDefault="005E77A9" w:rsidP="005E77A9">
      <w:pPr>
        <w:jc w:val="left"/>
        <w:rPr>
          <w:rFonts w:asciiTheme="minorHAnsi" w:hAnsiTheme="minorHAnsi" w:cstheme="minorHAnsi"/>
          <w:i/>
          <w:sz w:val="24"/>
          <w:szCs w:val="24"/>
        </w:rPr>
      </w:pPr>
      <w:r w:rsidRPr="008700E7">
        <w:rPr>
          <w:rFonts w:asciiTheme="minorHAnsi" w:hAnsiTheme="minorHAnsi" w:cstheme="minorHAnsi"/>
          <w:i/>
          <w:sz w:val="24"/>
          <w:szCs w:val="24"/>
        </w:rPr>
        <w:t xml:space="preserve">Примечания:  </w:t>
      </w:r>
    </w:p>
    <w:p w:rsidR="008700E7" w:rsidRDefault="005E77A9" w:rsidP="008700E7">
      <w:pPr>
        <w:pStyle w:val="a3"/>
        <w:numPr>
          <w:ilvl w:val="2"/>
          <w:numId w:val="13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700E7">
        <w:rPr>
          <w:rFonts w:asciiTheme="minorHAnsi" w:hAnsiTheme="minorHAnsi" w:cstheme="minorHAnsi"/>
          <w:sz w:val="24"/>
          <w:szCs w:val="24"/>
        </w:rPr>
        <w:t>При оценке вклада ключевых членов в развитие ОПСА в 2011 году будет учитываться инфо</w:t>
      </w:r>
      <w:r w:rsidRPr="008700E7">
        <w:rPr>
          <w:rFonts w:asciiTheme="minorHAnsi" w:hAnsiTheme="minorHAnsi" w:cstheme="minorHAnsi"/>
          <w:sz w:val="24"/>
          <w:szCs w:val="24"/>
        </w:rPr>
        <w:t>р</w:t>
      </w:r>
      <w:r w:rsidRPr="008700E7">
        <w:rPr>
          <w:rFonts w:asciiTheme="minorHAnsi" w:hAnsiTheme="minorHAnsi" w:cstheme="minorHAnsi"/>
          <w:sz w:val="24"/>
          <w:szCs w:val="24"/>
        </w:rPr>
        <w:t>мация, находящаяся на страничке учреждения ЗО на сайте ОПСА (информация и фото мер</w:t>
      </w:r>
      <w:r w:rsidRPr="008700E7">
        <w:rPr>
          <w:rFonts w:asciiTheme="minorHAnsi" w:hAnsiTheme="minorHAnsi" w:cstheme="minorHAnsi"/>
          <w:sz w:val="24"/>
          <w:szCs w:val="24"/>
        </w:rPr>
        <w:t>о</w:t>
      </w:r>
      <w:r w:rsidRPr="008700E7">
        <w:rPr>
          <w:rFonts w:asciiTheme="minorHAnsi" w:hAnsiTheme="minorHAnsi" w:cstheme="minorHAnsi"/>
          <w:sz w:val="24"/>
          <w:szCs w:val="24"/>
        </w:rPr>
        <w:t>приятий), которая будет являться подтверждением данных учетной карточки.</w:t>
      </w:r>
    </w:p>
    <w:p w:rsidR="005E77A9" w:rsidRPr="008700E7" w:rsidRDefault="005E77A9" w:rsidP="008700E7">
      <w:pPr>
        <w:pStyle w:val="a3"/>
        <w:numPr>
          <w:ilvl w:val="2"/>
          <w:numId w:val="13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700E7">
        <w:rPr>
          <w:rFonts w:asciiTheme="minorHAnsi" w:hAnsiTheme="minorHAnsi" w:cstheme="minorHAnsi"/>
          <w:sz w:val="24"/>
          <w:szCs w:val="24"/>
        </w:rPr>
        <w:t xml:space="preserve">Образец учетной карточки можно скачать на сайте ОПСА </w:t>
      </w:r>
      <w:hyperlink r:id="rId9" w:history="1">
        <w:r w:rsidRPr="008700E7">
          <w:rPr>
            <w:rStyle w:val="aa"/>
            <w:rFonts w:asciiTheme="minorHAnsi" w:hAnsiTheme="minorHAnsi" w:cstheme="minorHAnsi"/>
            <w:sz w:val="24"/>
            <w:szCs w:val="24"/>
          </w:rPr>
          <w:t>www.opsa.info</w:t>
        </w:r>
      </w:hyperlink>
      <w:r w:rsidRPr="008700E7">
        <w:rPr>
          <w:rFonts w:asciiTheme="minorHAnsi" w:hAnsiTheme="minorHAnsi" w:cstheme="minorHAnsi"/>
          <w:sz w:val="24"/>
          <w:szCs w:val="24"/>
        </w:rPr>
        <w:t xml:space="preserve"> (</w:t>
      </w:r>
      <w:r w:rsidRPr="008700E7">
        <w:rPr>
          <w:rFonts w:asciiTheme="minorHAnsi" w:hAnsiTheme="minorHAnsi" w:cstheme="minorHAnsi"/>
          <w:sz w:val="24"/>
          <w:szCs w:val="24"/>
          <w:u w:val="single"/>
        </w:rPr>
        <w:t>опса.рф</w:t>
      </w:r>
      <w:r w:rsidRPr="008700E7">
        <w:rPr>
          <w:rFonts w:asciiTheme="minorHAnsi" w:hAnsiTheme="minorHAnsi" w:cstheme="minorHAnsi"/>
          <w:sz w:val="24"/>
          <w:szCs w:val="24"/>
        </w:rPr>
        <w:t>) в разделе пресс-центр.</w:t>
      </w:r>
    </w:p>
    <w:p w:rsidR="005E77A9" w:rsidRPr="008700E7" w:rsidRDefault="005E77A9" w:rsidP="005E77A9">
      <w:pPr>
        <w:rPr>
          <w:rFonts w:asciiTheme="minorHAnsi" w:hAnsiTheme="minorHAnsi" w:cstheme="minorHAnsi"/>
          <w:sz w:val="24"/>
          <w:szCs w:val="24"/>
        </w:rPr>
      </w:pPr>
    </w:p>
    <w:p w:rsidR="005E77A9" w:rsidRDefault="005E77A9" w:rsidP="005E77A9"/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9214FF" w:rsidRDefault="009214FF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9214FF" w:rsidRDefault="009214FF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9214FF" w:rsidRDefault="009214FF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9214FF" w:rsidRDefault="009214FF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9214FF" w:rsidRDefault="009214FF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9214FF" w:rsidRDefault="009214FF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9214FF" w:rsidRDefault="009214FF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F2A4A" w:rsidRDefault="005F2A4A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5E77A9" w:rsidRPr="007C6A63" w:rsidRDefault="005E77A9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  <w:r w:rsidRPr="007C6A63">
        <w:rPr>
          <w:rFonts w:asciiTheme="minorHAnsi" w:hAnsiTheme="minorHAnsi" w:cstheme="minorHAnsi"/>
          <w:b/>
          <w:caps/>
          <w:sz w:val="24"/>
          <w:szCs w:val="24"/>
        </w:rPr>
        <w:lastRenderedPageBreak/>
        <w:t>УЧЕТНАЯ КАРТОЧКА ВКЛАДА</w:t>
      </w:r>
    </w:p>
    <w:p w:rsidR="005E77A9" w:rsidRPr="007C6A63" w:rsidRDefault="005E77A9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  <w:r w:rsidRPr="007C6A63">
        <w:rPr>
          <w:rFonts w:asciiTheme="minorHAnsi" w:hAnsiTheme="minorHAnsi" w:cstheme="minorHAnsi"/>
          <w:b/>
          <w:caps/>
        </w:rPr>
        <w:t>ключевых членов</w:t>
      </w:r>
      <w:r w:rsidRPr="007C6A63">
        <w:rPr>
          <w:rFonts w:asciiTheme="minorHAnsi" w:hAnsiTheme="minorHAnsi" w:cstheme="minorHAnsi"/>
          <w:b/>
          <w:caps/>
          <w:sz w:val="24"/>
          <w:szCs w:val="24"/>
        </w:rPr>
        <w:t xml:space="preserve"> В РАЗВИТИЕ </w:t>
      </w:r>
      <w:proofErr w:type="gramStart"/>
      <w:r w:rsidRPr="007C6A63">
        <w:rPr>
          <w:rFonts w:asciiTheme="minorHAnsi" w:hAnsiTheme="minorHAnsi" w:cstheme="minorHAnsi"/>
          <w:b/>
          <w:caps/>
          <w:sz w:val="24"/>
          <w:szCs w:val="24"/>
        </w:rPr>
        <w:t>ОМСКОЙ</w:t>
      </w:r>
      <w:proofErr w:type="gramEnd"/>
      <w:r w:rsidRPr="007C6A63">
        <w:rPr>
          <w:rFonts w:asciiTheme="minorHAnsi" w:hAnsiTheme="minorHAnsi" w:cstheme="minorHAnsi"/>
          <w:b/>
          <w:caps/>
          <w:sz w:val="24"/>
          <w:szCs w:val="24"/>
        </w:rPr>
        <w:t xml:space="preserve"> ПРОФЕССИОНАЛЬНОЙ </w:t>
      </w:r>
    </w:p>
    <w:p w:rsidR="005E77A9" w:rsidRPr="007C6A63" w:rsidRDefault="005E77A9" w:rsidP="005E77A9">
      <w:pPr>
        <w:rPr>
          <w:rFonts w:asciiTheme="minorHAnsi" w:hAnsiTheme="minorHAnsi" w:cstheme="minorHAnsi"/>
          <w:b/>
          <w:caps/>
          <w:sz w:val="24"/>
          <w:szCs w:val="24"/>
        </w:rPr>
      </w:pPr>
      <w:r w:rsidRPr="007C6A63">
        <w:rPr>
          <w:rFonts w:asciiTheme="minorHAnsi" w:hAnsiTheme="minorHAnsi" w:cstheme="minorHAnsi"/>
          <w:b/>
          <w:caps/>
          <w:sz w:val="24"/>
          <w:szCs w:val="24"/>
        </w:rPr>
        <w:t xml:space="preserve">СЕСТРИНСКОЙ АССОЦИАЦИИ </w:t>
      </w:r>
      <w:r w:rsidR="006C1AF8">
        <w:rPr>
          <w:rFonts w:asciiTheme="minorHAnsi" w:hAnsiTheme="minorHAnsi" w:cstheme="minorHAnsi"/>
          <w:b/>
          <w:caps/>
        </w:rPr>
        <w:t>ЗА</w:t>
      </w:r>
      <w:r w:rsidRPr="007C6A63">
        <w:rPr>
          <w:rFonts w:asciiTheme="minorHAnsi" w:hAnsiTheme="minorHAnsi" w:cstheme="minorHAnsi"/>
          <w:b/>
          <w:caps/>
          <w:sz w:val="24"/>
          <w:szCs w:val="24"/>
        </w:rPr>
        <w:t xml:space="preserve"> 2011</w:t>
      </w:r>
      <w:r>
        <w:rPr>
          <w:rFonts w:asciiTheme="minorHAnsi" w:hAnsiTheme="minorHAnsi" w:cstheme="minorHAnsi"/>
          <w:b/>
          <w:caps/>
        </w:rPr>
        <w:t xml:space="preserve"> Год</w:t>
      </w:r>
    </w:p>
    <w:p w:rsidR="005E77A9" w:rsidRPr="006801A8" w:rsidRDefault="005E77A9" w:rsidP="005E77A9">
      <w:pPr>
        <w:rPr>
          <w:rFonts w:asciiTheme="minorHAnsi" w:hAnsiTheme="minorHAnsi" w:cstheme="minorHAnsi"/>
          <w:sz w:val="28"/>
          <w:szCs w:val="28"/>
        </w:rPr>
      </w:pPr>
    </w:p>
    <w:p w:rsidR="005E77A9" w:rsidRPr="008700E7" w:rsidRDefault="008A44AB" w:rsidP="005E77A9">
      <w:pPr>
        <w:tabs>
          <w:tab w:val="left" w:pos="9921"/>
        </w:tabs>
        <w:spacing w:after="80"/>
        <w:ind w:left="2127"/>
        <w:rPr>
          <w:rFonts w:asciiTheme="minorHAnsi" w:hAnsiTheme="minorHAnsi" w:cstheme="minorHAnsi"/>
          <w:sz w:val="24"/>
          <w:szCs w:val="24"/>
          <w:u w:val="single"/>
        </w:rPr>
      </w:pPr>
      <w:r w:rsidRPr="008A44AB">
        <w:rPr>
          <w:rFonts w:asciiTheme="minorHAnsi" w:hAnsiTheme="minorHAnsi" w:cstheme="minorHAnsi"/>
          <w:noProof/>
          <w:sz w:val="24"/>
          <w:szCs w:val="24"/>
        </w:rPr>
        <w:pict>
          <v:rect id="_x0000_s1118" style="position:absolute;left:0;text-align:left;margin-left:-1.35pt;margin-top:4pt;width:96.2pt;height:98.8pt;z-index:251834368" strokeweight="1.5pt"/>
        </w:pict>
      </w:r>
      <w:r w:rsidR="005E77A9" w:rsidRPr="008700E7">
        <w:rPr>
          <w:rFonts w:asciiTheme="minorHAnsi" w:hAnsiTheme="minorHAnsi" w:cstheme="minorHAnsi"/>
          <w:sz w:val="24"/>
          <w:szCs w:val="24"/>
        </w:rPr>
        <w:t>ФИО</w:t>
      </w:r>
      <w:r w:rsidR="005E77A9" w:rsidRPr="008700E7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5E77A9" w:rsidRPr="008700E7" w:rsidRDefault="008A44AB" w:rsidP="005E77A9">
      <w:pPr>
        <w:tabs>
          <w:tab w:val="left" w:pos="9921"/>
        </w:tabs>
        <w:spacing w:after="80"/>
        <w:ind w:left="2127"/>
        <w:rPr>
          <w:rFonts w:asciiTheme="minorHAnsi" w:hAnsiTheme="minorHAnsi" w:cstheme="minorHAnsi"/>
          <w:sz w:val="24"/>
          <w:szCs w:val="24"/>
          <w:u w:val="single"/>
        </w:rPr>
      </w:pPr>
      <w:r w:rsidRPr="008A44AB">
        <w:rPr>
          <w:rFonts w:asciiTheme="minorHAnsi" w:hAnsiTheme="minorHAnsi" w:cstheme="minorHAnsi"/>
          <w:noProof/>
          <w:sz w:val="24"/>
          <w:szCs w:val="24"/>
        </w:rPr>
        <w:pict>
          <v:shape id="_x0000_s1119" type="#_x0000_t202" style="position:absolute;left:0;text-align:left;margin-left:7.1pt;margin-top:9.7pt;width:80.4pt;height:48.6pt;z-index:251835392;mso-height-percent:200;mso-height-percent:200;mso-width-relative:margin;mso-height-relative:margin" stroked="f">
            <v:textbox style="mso-fit-shape-to-text:t">
              <w:txbxContent>
                <w:p w:rsidR="00E27D5E" w:rsidRDefault="00E27D5E" w:rsidP="005E77A9">
                  <w:r>
                    <w:t>фото ключ</w:t>
                  </w:r>
                  <w:r>
                    <w:t>е</w:t>
                  </w:r>
                  <w:r>
                    <w:t>вого члена</w:t>
                  </w:r>
                </w:p>
              </w:txbxContent>
            </v:textbox>
          </v:shape>
        </w:pict>
      </w:r>
      <w:r w:rsidR="005E77A9" w:rsidRPr="008700E7">
        <w:rPr>
          <w:rFonts w:asciiTheme="minorHAnsi" w:hAnsiTheme="minorHAnsi" w:cstheme="minorHAnsi"/>
          <w:sz w:val="24"/>
          <w:szCs w:val="24"/>
        </w:rPr>
        <w:t>Занимаемая должность</w:t>
      </w:r>
      <w:r w:rsidR="005E77A9" w:rsidRPr="008700E7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5E77A9" w:rsidRPr="008700E7" w:rsidRDefault="005E77A9" w:rsidP="005E77A9">
      <w:pPr>
        <w:tabs>
          <w:tab w:val="left" w:pos="9921"/>
        </w:tabs>
        <w:spacing w:after="80"/>
        <w:ind w:left="2127"/>
        <w:rPr>
          <w:rFonts w:asciiTheme="minorHAnsi" w:hAnsiTheme="minorHAnsi" w:cstheme="minorHAnsi"/>
          <w:sz w:val="24"/>
          <w:szCs w:val="24"/>
          <w:u w:val="single"/>
        </w:rPr>
      </w:pPr>
      <w:r w:rsidRPr="008700E7">
        <w:rPr>
          <w:rFonts w:asciiTheme="minorHAnsi" w:hAnsiTheme="minorHAnsi" w:cstheme="minorHAnsi"/>
          <w:sz w:val="24"/>
          <w:szCs w:val="24"/>
        </w:rPr>
        <w:t>Название отделения</w:t>
      </w:r>
      <w:r w:rsidRPr="008700E7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5E77A9" w:rsidRPr="008700E7" w:rsidRDefault="005E77A9" w:rsidP="005E77A9">
      <w:pPr>
        <w:tabs>
          <w:tab w:val="left" w:pos="9921"/>
        </w:tabs>
        <w:spacing w:after="80"/>
        <w:ind w:left="212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700E7">
        <w:rPr>
          <w:rFonts w:asciiTheme="minorHAnsi" w:hAnsiTheme="minorHAnsi" w:cstheme="minorHAnsi"/>
          <w:sz w:val="24"/>
          <w:szCs w:val="24"/>
        </w:rPr>
        <w:t>Название учреждения здравоохранения</w:t>
      </w:r>
      <w:r w:rsidRPr="008700E7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5E77A9" w:rsidRPr="008700E7" w:rsidRDefault="005E77A9" w:rsidP="005E77A9">
      <w:pPr>
        <w:tabs>
          <w:tab w:val="left" w:pos="9921"/>
        </w:tabs>
        <w:spacing w:after="80"/>
        <w:ind w:left="2127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8700E7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5E77A9" w:rsidRPr="008700E7" w:rsidRDefault="005E77A9" w:rsidP="005E77A9">
      <w:pPr>
        <w:tabs>
          <w:tab w:val="left" w:pos="9921"/>
        </w:tabs>
        <w:spacing w:after="80"/>
        <w:ind w:left="2127"/>
        <w:rPr>
          <w:rFonts w:asciiTheme="minorHAnsi" w:hAnsiTheme="minorHAnsi" w:cstheme="minorHAnsi"/>
          <w:sz w:val="24"/>
          <w:szCs w:val="24"/>
        </w:rPr>
      </w:pPr>
      <w:r w:rsidRPr="008700E7">
        <w:rPr>
          <w:rFonts w:asciiTheme="minorHAnsi" w:hAnsiTheme="minorHAnsi" w:cstheme="minorHAnsi"/>
          <w:sz w:val="24"/>
          <w:szCs w:val="24"/>
        </w:rPr>
        <w:t>Член ОПСА</w:t>
      </w:r>
      <w:r w:rsidRPr="008700E7">
        <w:rPr>
          <w:rFonts w:asciiTheme="minorHAnsi" w:hAnsiTheme="minorHAnsi" w:cstheme="minorHAnsi"/>
          <w:sz w:val="24"/>
          <w:szCs w:val="24"/>
          <w:u w:val="single"/>
        </w:rPr>
        <w:tab/>
      </w:r>
      <w:r w:rsidRPr="008700E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5E77A9" w:rsidRPr="008700E7" w:rsidRDefault="005E77A9" w:rsidP="005E77A9">
      <w:pPr>
        <w:tabs>
          <w:tab w:val="left" w:pos="9921"/>
        </w:tabs>
        <w:spacing w:after="80"/>
        <w:ind w:left="2127"/>
        <w:rPr>
          <w:rFonts w:asciiTheme="minorHAnsi" w:hAnsiTheme="minorHAnsi" w:cstheme="minorHAnsi"/>
          <w:sz w:val="24"/>
          <w:szCs w:val="24"/>
          <w:u w:val="single"/>
        </w:rPr>
      </w:pPr>
      <w:r w:rsidRPr="008700E7">
        <w:rPr>
          <w:rFonts w:asciiTheme="minorHAnsi" w:hAnsiTheme="minorHAnsi" w:cstheme="minorHAnsi"/>
          <w:sz w:val="24"/>
          <w:szCs w:val="24"/>
        </w:rPr>
        <w:t xml:space="preserve">Дата избрания ключевого члена </w:t>
      </w:r>
      <w:r w:rsidRPr="008700E7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5E77A9" w:rsidRDefault="005E77A9" w:rsidP="005E77A9">
      <w:pPr>
        <w:tabs>
          <w:tab w:val="left" w:pos="9921"/>
        </w:tabs>
        <w:rPr>
          <w:rFonts w:asciiTheme="minorHAnsi" w:hAnsiTheme="minorHAnsi" w:cstheme="minorHAnsi"/>
        </w:rPr>
      </w:pPr>
    </w:p>
    <w:p w:rsidR="005E77A9" w:rsidRPr="008700E7" w:rsidRDefault="005E77A9" w:rsidP="005E77A9">
      <w:pPr>
        <w:rPr>
          <w:rFonts w:ascii="Calibri" w:hAnsi="Calibri" w:cs="Calibri"/>
          <w:b/>
          <w:i/>
          <w:sz w:val="24"/>
          <w:szCs w:val="24"/>
        </w:rPr>
      </w:pPr>
      <w:r w:rsidRPr="008700E7">
        <w:rPr>
          <w:rFonts w:ascii="Calibri" w:hAnsi="Calibri" w:cs="Calibri"/>
          <w:b/>
          <w:i/>
          <w:sz w:val="24"/>
          <w:szCs w:val="24"/>
        </w:rPr>
        <w:t>Деятельность ключевого члена</w:t>
      </w:r>
    </w:p>
    <w:p w:rsidR="005E77A9" w:rsidRPr="008700E7" w:rsidRDefault="005E77A9" w:rsidP="005E77A9">
      <w:pPr>
        <w:tabs>
          <w:tab w:val="left" w:pos="9921"/>
        </w:tabs>
        <w:rPr>
          <w:rFonts w:asciiTheme="minorHAnsi" w:hAnsiTheme="minorHAnsi" w:cstheme="minorHAnsi"/>
          <w:sz w:val="24"/>
          <w:szCs w:val="24"/>
        </w:rPr>
      </w:pPr>
      <w:r w:rsidRPr="008700E7">
        <w:rPr>
          <w:rFonts w:ascii="Calibri" w:hAnsi="Calibri" w:cs="Calibri"/>
          <w:b/>
          <w:i/>
          <w:sz w:val="24"/>
          <w:szCs w:val="24"/>
        </w:rPr>
        <w:t>Омской профессиональной сестринской ассоциации в 2011 году</w:t>
      </w:r>
    </w:p>
    <w:p w:rsidR="005E77A9" w:rsidRDefault="005E77A9" w:rsidP="005E77A9">
      <w:pPr>
        <w:tabs>
          <w:tab w:val="left" w:pos="9921"/>
        </w:tabs>
        <w:rPr>
          <w:rFonts w:asciiTheme="minorHAnsi" w:hAnsiTheme="minorHAnsi" w:cstheme="minorHAnsi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28"/>
        <w:gridCol w:w="4111"/>
        <w:gridCol w:w="992"/>
        <w:gridCol w:w="992"/>
      </w:tblGrid>
      <w:tr w:rsidR="005E77A9" w:rsidRPr="008700E7" w:rsidTr="00E63D0F">
        <w:trPr>
          <w:trHeight w:val="34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00E7">
              <w:rPr>
                <w:rFonts w:asciiTheme="minorHAnsi" w:hAnsiTheme="minorHAnsi" w:cstheme="minorHAnsi"/>
                <w:b/>
                <w:sz w:val="18"/>
                <w:szCs w:val="18"/>
              </w:rPr>
              <w:t>Раздел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77A9" w:rsidRPr="008700E7" w:rsidRDefault="005E77A9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00E7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proofErr w:type="gramStart"/>
            <w:r w:rsidRPr="008700E7">
              <w:rPr>
                <w:rFonts w:asciiTheme="minorHAnsi" w:hAnsiTheme="minorHAnsi" w:cstheme="minorHAnsi"/>
                <w:b/>
                <w:sz w:val="18"/>
                <w:szCs w:val="18"/>
              </w:rPr>
              <w:t>Само-оценка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00E7">
              <w:rPr>
                <w:rFonts w:asciiTheme="minorHAnsi" w:hAnsiTheme="minorHAnsi" w:cstheme="minorHAnsi"/>
                <w:b/>
                <w:sz w:val="18"/>
                <w:szCs w:val="18"/>
              </w:rPr>
              <w:t>Оценка ОПСА</w:t>
            </w:r>
          </w:p>
        </w:tc>
      </w:tr>
      <w:tr w:rsidR="00A20418" w:rsidRPr="008700E7" w:rsidTr="00E63D0F">
        <w:trPr>
          <w:trHeight w:val="439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18" w:rsidRPr="008700E7" w:rsidRDefault="00A20418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95A7E">
              <w:rPr>
                <w:rFonts w:asciiTheme="minorHAnsi" w:hAnsiTheme="minorHAnsi" w:cstheme="minorHAnsi"/>
                <w:sz w:val="20"/>
                <w:szCs w:val="20"/>
              </w:rPr>
              <w:t>Владение работой на персональном ко</w:t>
            </w:r>
            <w:r w:rsidRPr="00C95A7E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C95A7E">
              <w:rPr>
                <w:rFonts w:asciiTheme="minorHAnsi" w:hAnsiTheme="minorHAnsi" w:cstheme="minorHAnsi"/>
                <w:sz w:val="20"/>
                <w:szCs w:val="20"/>
              </w:rPr>
              <w:t>пьютере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418" w:rsidRPr="008700E7" w:rsidRDefault="00A20418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0418" w:rsidRPr="008700E7" w:rsidRDefault="00A20418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0418" w:rsidRPr="008700E7" w:rsidRDefault="00A20418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5F2A4A">
        <w:trPr>
          <w:trHeight w:val="78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Проведение собрания с членами Асс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циации «Итоги работы ОПСА за 2010 год. Планы на 2011 год»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5F2A4A">
        <w:trPr>
          <w:trHeight w:val="740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По выдвижению кандидатур для участия в мероприятиях ОПСА, РАМС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5F2A4A">
        <w:trPr>
          <w:trHeight w:val="64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Проведение собрания по выдаче удост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верений членам ОПСА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5F2A4A">
        <w:trPr>
          <w:trHeight w:val="854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Участие в организации и проведении р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гиональных семинаров ОПСА на базе у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ч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реждения здравоохранения в 2011 году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7D5E" w:rsidRPr="008700E7" w:rsidTr="00E27D5E">
        <w:trPr>
          <w:trHeight w:val="121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E" w:rsidRPr="008700E7" w:rsidRDefault="00FF4239" w:rsidP="0038758D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Участие в собрании ОПСА с ключевыми членами с доклад</w:t>
            </w:r>
            <w:r w:rsidR="0038758D">
              <w:rPr>
                <w:rFonts w:asciiTheme="minorHAnsi" w:hAnsiTheme="minorHAnsi" w:cstheme="minorHAnsi"/>
                <w:sz w:val="20"/>
                <w:szCs w:val="20"/>
              </w:rPr>
              <w:t>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7D5E" w:rsidRPr="008700E7" w:rsidRDefault="00E27D5E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7D5E" w:rsidRPr="008700E7" w:rsidRDefault="00E27D5E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27D5E" w:rsidRPr="008700E7" w:rsidRDefault="00E27D5E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5F2A4A">
        <w:trPr>
          <w:trHeight w:val="824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Своевременное получение методической литературы, журналов в офисе ОПСА и выдача членам Ассоциации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8700E7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Интернет-ресурсы: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- открытие странички учреждения на са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й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те ОПСА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- информация представлена на страничку согласно требованиям:</w:t>
            </w:r>
          </w:p>
          <w:p w:rsidR="005E77A9" w:rsidRPr="008700E7" w:rsidRDefault="005E77A9" w:rsidP="008700E7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полная</w:t>
            </w:r>
          </w:p>
          <w:p w:rsidR="005E77A9" w:rsidRPr="008700E7" w:rsidRDefault="005E77A9" w:rsidP="008700E7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 xml:space="preserve">неполная 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- своевременность предоставления и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формации для обновления странички:</w:t>
            </w:r>
          </w:p>
          <w:p w:rsidR="005E77A9" w:rsidRPr="008700E7" w:rsidRDefault="005E77A9" w:rsidP="008700E7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E77A9" w:rsidRPr="008700E7" w:rsidRDefault="005E77A9" w:rsidP="008700E7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E77A9" w:rsidRPr="008700E7" w:rsidRDefault="005E77A9" w:rsidP="008700E7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E77A9" w:rsidRPr="008700E7" w:rsidRDefault="005E77A9" w:rsidP="008700E7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  <w:p w:rsidR="005F2A4A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- предоставление материалов для скач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E63D0F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5F2A4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Подготовка стенда о деятельности общ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ственных организаций (ОПСА, РАМС, МСМ, Совета по сестринскому (акуше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скому, лечебному) делу)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F2A4A" w:rsidRPr="008700E7" w:rsidTr="00E63D0F">
        <w:trPr>
          <w:trHeight w:val="346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2A4A" w:rsidRPr="008700E7" w:rsidRDefault="005F2A4A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00E7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2A4A" w:rsidRPr="008700E7" w:rsidRDefault="005F2A4A" w:rsidP="00E27D5E">
            <w:pPr>
              <w:ind w:left="-108" w:right="-149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00E7">
              <w:rPr>
                <w:rFonts w:asciiTheme="minorHAnsi" w:hAnsiTheme="minorHAnsi" w:cstheme="minorHAnsi"/>
                <w:b/>
                <w:sz w:val="18"/>
                <w:szCs w:val="18"/>
              </w:rPr>
              <w:t>Комментарии, пояснения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2A4A" w:rsidRPr="008700E7" w:rsidRDefault="005F2A4A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proofErr w:type="gramStart"/>
            <w:r w:rsidRPr="008700E7">
              <w:rPr>
                <w:rFonts w:asciiTheme="minorHAnsi" w:hAnsiTheme="minorHAnsi" w:cstheme="minorHAnsi"/>
                <w:b/>
                <w:sz w:val="18"/>
                <w:szCs w:val="18"/>
              </w:rPr>
              <w:t>Само-оценка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F2A4A" w:rsidRPr="008700E7" w:rsidRDefault="005F2A4A" w:rsidP="00E27D5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00E7">
              <w:rPr>
                <w:rFonts w:asciiTheme="minorHAnsi" w:hAnsiTheme="minorHAnsi" w:cstheme="minorHAnsi"/>
                <w:b/>
                <w:sz w:val="18"/>
                <w:szCs w:val="18"/>
              </w:rPr>
              <w:t>Оценка ОПСА</w:t>
            </w:r>
          </w:p>
        </w:tc>
      </w:tr>
      <w:tr w:rsidR="005F2A4A" w:rsidRPr="008700E7" w:rsidTr="00E63D0F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A4A" w:rsidRPr="008700E7" w:rsidRDefault="005F2A4A" w:rsidP="005F2A4A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Периодичность обновления информации на стенде</w:t>
            </w:r>
          </w:p>
          <w:p w:rsidR="005F2A4A" w:rsidRPr="008700E7" w:rsidRDefault="005F2A4A" w:rsidP="005F2A4A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F2A4A" w:rsidRPr="008700E7" w:rsidRDefault="005F2A4A" w:rsidP="005F2A4A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F2A4A" w:rsidRPr="008700E7" w:rsidRDefault="005F2A4A" w:rsidP="005F2A4A">
            <w:pPr>
              <w:ind w:left="46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F2A4A" w:rsidRPr="008700E7" w:rsidRDefault="005F2A4A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2A4A" w:rsidRPr="008700E7" w:rsidRDefault="005F2A4A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A4A" w:rsidRPr="008700E7" w:rsidRDefault="005F2A4A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2A4A" w:rsidRPr="008700E7" w:rsidRDefault="005F2A4A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5E77A9" w:rsidRPr="008700E7" w:rsidTr="008700E7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Привлечение к деятельности ОПСА сес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ринского персонала учреждений здрав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="005F2A4A">
              <w:rPr>
                <w:rFonts w:asciiTheme="minorHAnsi" w:hAnsiTheme="minorHAnsi" w:cstheme="minorHAnsi"/>
                <w:sz w:val="20"/>
                <w:szCs w:val="20"/>
              </w:rPr>
              <w:t>охранения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5E77A9" w:rsidRPr="008700E7" w:rsidTr="008700E7">
        <w:trPr>
          <w:trHeight w:val="245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Динамика роста членского состава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8700E7">
        <w:trPr>
          <w:trHeight w:val="20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Степень вовлеченности сестринского персонала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8700E7">
        <w:trPr>
          <w:trHeight w:val="20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Отсутствие вышедших из членов ОПСА по собственному желанию</w:t>
            </w:r>
            <w:proofErr w:type="gramEnd"/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8700E7">
        <w:trPr>
          <w:trHeight w:val="20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Проведение сверки численности членов ОПСА: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8700E7">
        <w:trPr>
          <w:trHeight w:val="20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Проведение сверки по перечислению членских взносов в ОПСА с бухгалтерией учреждения здравоохранения: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квартал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полгода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1 раз в год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8700E7">
        <w:trPr>
          <w:trHeight w:val="20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Перечисление членских взносов в ОПСА (1% от должностного оклада) за 2011 г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8700E7">
        <w:trPr>
          <w:trHeight w:val="208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Информирование Правления Ассоциации о проблемах, которые возникают у ее членов и их совместное решение: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- на уровне учреждения здравоохранения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- на уровне Правления ОПСА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1E2B" w:rsidRPr="008700E7" w:rsidTr="008700E7">
        <w:trPr>
          <w:trHeight w:val="399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1E2B" w:rsidRPr="008700E7" w:rsidRDefault="00B21E2B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Папка ключевого члена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1E2B" w:rsidRPr="008700E7" w:rsidRDefault="00B21E2B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1E2B" w:rsidRPr="008700E7" w:rsidRDefault="00B21E2B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1E2B" w:rsidRPr="008700E7" w:rsidRDefault="00B21E2B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E63D0F">
        <w:trPr>
          <w:trHeight w:val="399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Своевременность реагирования на з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просы, поступающие из офиса ОПСА (и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полнительская дисциплина):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своевременно</w:t>
            </w:r>
          </w:p>
          <w:p w:rsidR="005E77A9" w:rsidRPr="008700E7" w:rsidRDefault="005E77A9" w:rsidP="008700E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sz w:val="20"/>
                <w:szCs w:val="20"/>
              </w:rPr>
              <w:t>несвоевременно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E77A9" w:rsidRPr="008700E7" w:rsidTr="00E63D0F">
        <w:trPr>
          <w:trHeight w:val="399"/>
        </w:trPr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7A9" w:rsidRPr="008700E7" w:rsidRDefault="005E77A9" w:rsidP="00E27D5E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00E7">
              <w:rPr>
                <w:rFonts w:asciiTheme="minorHAnsi" w:hAnsiTheme="minorHAnsi" w:cstheme="minorHAnsi"/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7A9" w:rsidRPr="008700E7" w:rsidRDefault="005E77A9" w:rsidP="00E27D5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E77A9" w:rsidRDefault="005E77A9" w:rsidP="005E77A9">
      <w:pPr>
        <w:tabs>
          <w:tab w:val="left" w:pos="9921"/>
        </w:tabs>
        <w:rPr>
          <w:rFonts w:asciiTheme="minorHAnsi" w:hAnsiTheme="minorHAnsi" w:cstheme="minorHAnsi"/>
        </w:rPr>
      </w:pPr>
    </w:p>
    <w:p w:rsidR="005E77A9" w:rsidRPr="005F2A4A" w:rsidRDefault="005E77A9" w:rsidP="008700E7">
      <w:pPr>
        <w:tabs>
          <w:tab w:val="left" w:pos="2268"/>
          <w:tab w:val="left" w:pos="4111"/>
          <w:tab w:val="left" w:pos="6379"/>
        </w:tabs>
        <w:ind w:firstLine="1276"/>
        <w:jc w:val="left"/>
        <w:rPr>
          <w:rFonts w:asciiTheme="minorHAnsi" w:hAnsiTheme="minorHAnsi" w:cstheme="minorHAnsi"/>
          <w:sz w:val="24"/>
          <w:szCs w:val="24"/>
        </w:rPr>
      </w:pPr>
      <w:r w:rsidRPr="005F2A4A">
        <w:rPr>
          <w:rFonts w:asciiTheme="minorHAnsi" w:hAnsiTheme="minorHAnsi" w:cstheme="minorHAnsi"/>
          <w:sz w:val="24"/>
          <w:szCs w:val="24"/>
        </w:rPr>
        <w:t xml:space="preserve">Ключевой член                              </w:t>
      </w:r>
      <w:r w:rsidRPr="005F2A4A">
        <w:rPr>
          <w:rFonts w:asciiTheme="minorHAnsi" w:hAnsiTheme="minorHAnsi" w:cstheme="minorHAnsi"/>
          <w:sz w:val="24"/>
          <w:szCs w:val="24"/>
          <w:u w:val="single"/>
        </w:rPr>
        <w:tab/>
      </w:r>
      <w:r w:rsidRPr="005F2A4A">
        <w:rPr>
          <w:rFonts w:asciiTheme="minorHAnsi" w:hAnsiTheme="minorHAnsi" w:cstheme="minorHAnsi"/>
          <w:sz w:val="24"/>
          <w:szCs w:val="24"/>
          <w:u w:val="single"/>
        </w:rPr>
        <w:tab/>
      </w:r>
      <w:r w:rsidRPr="005F2A4A">
        <w:rPr>
          <w:rFonts w:asciiTheme="minorHAnsi" w:hAnsiTheme="minorHAnsi" w:cstheme="minorHAnsi"/>
          <w:sz w:val="24"/>
          <w:szCs w:val="24"/>
        </w:rPr>
        <w:tab/>
        <w:t>И.О. Фамилия</w:t>
      </w:r>
    </w:p>
    <w:p w:rsidR="005E77A9" w:rsidRPr="008700E7" w:rsidRDefault="005E77A9" w:rsidP="008700E7">
      <w:pPr>
        <w:tabs>
          <w:tab w:val="left" w:pos="2268"/>
          <w:tab w:val="left" w:pos="4111"/>
          <w:tab w:val="left" w:pos="6379"/>
        </w:tabs>
        <w:ind w:firstLine="1276"/>
        <w:rPr>
          <w:rFonts w:asciiTheme="minorHAnsi" w:hAnsiTheme="minorHAnsi" w:cstheme="minorHAnsi"/>
          <w:i/>
          <w:sz w:val="20"/>
          <w:szCs w:val="20"/>
        </w:rPr>
      </w:pPr>
      <w:r w:rsidRPr="008700E7">
        <w:rPr>
          <w:rFonts w:asciiTheme="minorHAnsi" w:hAnsiTheme="minorHAnsi" w:cstheme="minorHAnsi"/>
          <w:i/>
          <w:sz w:val="20"/>
          <w:szCs w:val="20"/>
        </w:rPr>
        <w:t xml:space="preserve"> подпись)</w:t>
      </w:r>
    </w:p>
    <w:p w:rsidR="005E77A9" w:rsidRPr="005F2A4A" w:rsidRDefault="005E77A9" w:rsidP="008700E7">
      <w:pPr>
        <w:tabs>
          <w:tab w:val="left" w:pos="2268"/>
          <w:tab w:val="left" w:pos="4111"/>
          <w:tab w:val="left" w:pos="6379"/>
        </w:tabs>
        <w:ind w:firstLine="1276"/>
        <w:jc w:val="both"/>
        <w:rPr>
          <w:rFonts w:asciiTheme="minorHAnsi" w:hAnsiTheme="minorHAnsi" w:cstheme="minorHAnsi"/>
          <w:sz w:val="24"/>
          <w:szCs w:val="24"/>
        </w:rPr>
      </w:pPr>
      <w:r w:rsidRPr="005F2A4A">
        <w:rPr>
          <w:rFonts w:asciiTheme="minorHAnsi" w:hAnsiTheme="minorHAnsi" w:cstheme="minorHAnsi"/>
          <w:sz w:val="24"/>
          <w:szCs w:val="24"/>
        </w:rPr>
        <w:t xml:space="preserve">Руководитель </w:t>
      </w:r>
    </w:p>
    <w:p w:rsidR="005E77A9" w:rsidRPr="005F2A4A" w:rsidRDefault="005E77A9" w:rsidP="008700E7">
      <w:pPr>
        <w:tabs>
          <w:tab w:val="left" w:pos="2268"/>
          <w:tab w:val="left" w:pos="4111"/>
          <w:tab w:val="left" w:pos="6379"/>
        </w:tabs>
        <w:ind w:firstLine="1276"/>
        <w:jc w:val="left"/>
        <w:rPr>
          <w:rFonts w:asciiTheme="minorHAnsi" w:hAnsiTheme="minorHAnsi" w:cstheme="minorHAnsi"/>
          <w:sz w:val="24"/>
          <w:szCs w:val="24"/>
        </w:rPr>
      </w:pPr>
      <w:r w:rsidRPr="005F2A4A">
        <w:rPr>
          <w:rFonts w:asciiTheme="minorHAnsi" w:hAnsiTheme="minorHAnsi" w:cstheme="minorHAnsi"/>
          <w:sz w:val="24"/>
          <w:szCs w:val="24"/>
        </w:rPr>
        <w:t xml:space="preserve">сестринского персонала               </w:t>
      </w:r>
      <w:r w:rsidRPr="005F2A4A">
        <w:rPr>
          <w:rFonts w:asciiTheme="minorHAnsi" w:hAnsiTheme="minorHAnsi" w:cstheme="minorHAnsi"/>
          <w:sz w:val="24"/>
          <w:szCs w:val="24"/>
          <w:u w:val="single"/>
        </w:rPr>
        <w:tab/>
      </w:r>
      <w:r w:rsidRPr="005F2A4A">
        <w:rPr>
          <w:rFonts w:asciiTheme="minorHAnsi" w:hAnsiTheme="minorHAnsi" w:cstheme="minorHAnsi"/>
          <w:sz w:val="24"/>
          <w:szCs w:val="24"/>
          <w:u w:val="single"/>
        </w:rPr>
        <w:tab/>
      </w:r>
      <w:r w:rsidRPr="005F2A4A">
        <w:rPr>
          <w:rFonts w:asciiTheme="minorHAnsi" w:hAnsiTheme="minorHAnsi" w:cstheme="minorHAnsi"/>
          <w:sz w:val="24"/>
          <w:szCs w:val="24"/>
        </w:rPr>
        <w:tab/>
        <w:t>И.О. Фамилия</w:t>
      </w:r>
    </w:p>
    <w:p w:rsidR="005E77A9" w:rsidRPr="008700E7" w:rsidRDefault="005E77A9" w:rsidP="005E77A9">
      <w:pPr>
        <w:tabs>
          <w:tab w:val="left" w:pos="2268"/>
          <w:tab w:val="left" w:pos="4111"/>
          <w:tab w:val="left" w:pos="6379"/>
        </w:tabs>
        <w:ind w:firstLine="567"/>
        <w:rPr>
          <w:rFonts w:asciiTheme="minorHAnsi" w:hAnsiTheme="minorHAnsi" w:cstheme="minorHAnsi"/>
          <w:i/>
          <w:sz w:val="20"/>
          <w:szCs w:val="20"/>
        </w:rPr>
      </w:pPr>
      <w:r w:rsidRPr="008700E7">
        <w:rPr>
          <w:rFonts w:asciiTheme="minorHAnsi" w:hAnsiTheme="minorHAnsi" w:cstheme="minorHAnsi"/>
          <w:i/>
          <w:sz w:val="20"/>
          <w:szCs w:val="20"/>
        </w:rPr>
        <w:t xml:space="preserve">                (подпись)</w:t>
      </w:r>
    </w:p>
    <w:p w:rsidR="005E77A9" w:rsidRDefault="005E77A9" w:rsidP="005E77A9">
      <w:pPr>
        <w:tabs>
          <w:tab w:val="left" w:pos="2268"/>
          <w:tab w:val="left" w:pos="7797"/>
        </w:tabs>
        <w:jc w:val="left"/>
        <w:rPr>
          <w:rFonts w:asciiTheme="minorHAnsi" w:hAnsiTheme="minorHAnsi" w:cstheme="minorHAnsi"/>
          <w:i/>
          <w:u w:val="single"/>
        </w:rPr>
      </w:pPr>
      <w:r w:rsidRPr="008700E7">
        <w:rPr>
          <w:rFonts w:asciiTheme="minorHAnsi" w:hAnsiTheme="minorHAnsi" w:cstheme="minorHAnsi"/>
          <w:i/>
        </w:rPr>
        <w:t>Дата:</w:t>
      </w:r>
      <w:proofErr w:type="gramStart"/>
      <w:r w:rsidRPr="008700E7">
        <w:rPr>
          <w:rFonts w:asciiTheme="minorHAnsi" w:hAnsiTheme="minorHAnsi" w:cstheme="minorHAnsi"/>
          <w:i/>
          <w:u w:val="single"/>
        </w:rPr>
        <w:t xml:space="preserve">                        .</w:t>
      </w:r>
      <w:proofErr w:type="gramEnd"/>
    </w:p>
    <w:p w:rsidR="00E27D5E" w:rsidRDefault="00E27D5E" w:rsidP="005E77A9">
      <w:pPr>
        <w:tabs>
          <w:tab w:val="left" w:pos="2268"/>
          <w:tab w:val="left" w:pos="7797"/>
        </w:tabs>
        <w:jc w:val="left"/>
        <w:rPr>
          <w:rFonts w:asciiTheme="minorHAnsi" w:hAnsiTheme="minorHAnsi" w:cstheme="minorHAnsi"/>
          <w:i/>
          <w:u w:val="single"/>
        </w:rPr>
      </w:pPr>
    </w:p>
    <w:p w:rsidR="00E27D5E" w:rsidRDefault="00E27D5E" w:rsidP="005E77A9">
      <w:pPr>
        <w:tabs>
          <w:tab w:val="left" w:pos="2268"/>
          <w:tab w:val="left" w:pos="7797"/>
        </w:tabs>
        <w:jc w:val="left"/>
        <w:rPr>
          <w:rFonts w:asciiTheme="minorHAnsi" w:hAnsiTheme="minorHAnsi" w:cstheme="minorHAnsi"/>
          <w:i/>
          <w:u w:val="single"/>
        </w:rPr>
      </w:pPr>
    </w:p>
    <w:p w:rsidR="00E27D5E" w:rsidRDefault="00E27D5E" w:rsidP="005E77A9">
      <w:pPr>
        <w:tabs>
          <w:tab w:val="left" w:pos="2268"/>
          <w:tab w:val="left" w:pos="7797"/>
        </w:tabs>
        <w:jc w:val="left"/>
        <w:rPr>
          <w:rFonts w:asciiTheme="minorHAnsi" w:hAnsiTheme="minorHAnsi" w:cstheme="minorHAnsi"/>
          <w:i/>
        </w:rPr>
      </w:pPr>
    </w:p>
    <w:p w:rsidR="00E27D5E" w:rsidRDefault="00E27D5E" w:rsidP="005E77A9">
      <w:pPr>
        <w:tabs>
          <w:tab w:val="left" w:pos="2268"/>
          <w:tab w:val="left" w:pos="7797"/>
        </w:tabs>
        <w:jc w:val="left"/>
        <w:rPr>
          <w:rFonts w:asciiTheme="minorHAnsi" w:hAnsiTheme="minorHAnsi" w:cstheme="minorHAnsi"/>
          <w:i/>
        </w:rPr>
      </w:pPr>
    </w:p>
    <w:p w:rsidR="00E27D5E" w:rsidRPr="008700E7" w:rsidRDefault="00E27D5E" w:rsidP="005E77A9">
      <w:pPr>
        <w:tabs>
          <w:tab w:val="left" w:pos="2268"/>
          <w:tab w:val="left" w:pos="7797"/>
        </w:tabs>
        <w:jc w:val="left"/>
        <w:rPr>
          <w:rFonts w:asciiTheme="minorHAnsi" w:hAnsiTheme="minorHAnsi" w:cstheme="minorHAnsi"/>
          <w:i/>
        </w:rPr>
      </w:pPr>
    </w:p>
    <w:p w:rsidR="00A1097E" w:rsidRPr="00A1097E" w:rsidRDefault="008A44AB" w:rsidP="00A1097E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  <w:r w:rsidRPr="008A44AB">
        <w:rPr>
          <w:b/>
          <w:noProof/>
          <w:color w:val="FF0000"/>
          <w:sz w:val="20"/>
          <w:szCs w:val="20"/>
          <w:lang w:eastAsia="ru-RU"/>
        </w:rPr>
        <w:lastRenderedPageBreak/>
        <w:pict>
          <v:roundrect id="_x0000_s1120" style="position:absolute;left:0;text-align:left;margin-left:17pt;margin-top:6.1pt;width:473.3pt;height:31pt;z-index:-251479040" arcsize="10923f">
            <v:shadow on="t" color="silver" opacity=".5" offset="6pt,6pt"/>
          </v:roundrect>
        </w:pict>
      </w:r>
    </w:p>
    <w:p w:rsidR="00E569AA" w:rsidRPr="00ED4478" w:rsidRDefault="00E569AA" w:rsidP="00A1097E">
      <w:pPr>
        <w:spacing w:line="264" w:lineRule="auto"/>
        <w:rPr>
          <w:rFonts w:asciiTheme="minorHAnsi" w:hAnsiTheme="minorHAnsi" w:cstheme="minorHAnsi"/>
          <w:b/>
          <w:sz w:val="28"/>
          <w:szCs w:val="28"/>
        </w:rPr>
      </w:pPr>
      <w:r w:rsidRPr="00ED4478">
        <w:rPr>
          <w:rFonts w:asciiTheme="minorHAnsi" w:hAnsiTheme="minorHAnsi" w:cstheme="minorHAnsi"/>
          <w:b/>
          <w:sz w:val="28"/>
          <w:szCs w:val="28"/>
        </w:rPr>
        <w:t>ВНИМАНИЕ!  КОНКУРС!</w:t>
      </w:r>
    </w:p>
    <w:p w:rsidR="00E569AA" w:rsidRDefault="00E569AA" w:rsidP="00E569AA">
      <w:pPr>
        <w:rPr>
          <w:b/>
          <w:color w:val="FF0000"/>
          <w:sz w:val="23"/>
          <w:szCs w:val="23"/>
        </w:rPr>
      </w:pPr>
    </w:p>
    <w:p w:rsidR="009E4019" w:rsidRDefault="009E4019" w:rsidP="00E569AA">
      <w:pPr>
        <w:rPr>
          <w:b/>
          <w:color w:val="FF0000"/>
          <w:sz w:val="23"/>
          <w:szCs w:val="23"/>
        </w:rPr>
      </w:pPr>
    </w:p>
    <w:p w:rsidR="00E569AA" w:rsidRPr="00ED4478" w:rsidRDefault="00ED4478" w:rsidP="00E569AA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831296" behindDoc="1" locked="0" layoutInCell="1" allowOverlap="1">
            <wp:simplePos x="0" y="0"/>
            <wp:positionH relativeFrom="column">
              <wp:posOffset>151130</wp:posOffset>
            </wp:positionH>
            <wp:positionV relativeFrom="paragraph">
              <wp:posOffset>55245</wp:posOffset>
            </wp:positionV>
            <wp:extent cx="1381125" cy="629285"/>
            <wp:effectExtent l="76200" t="19050" r="66675" b="75565"/>
            <wp:wrapSquare wrapText="bothSides"/>
            <wp:docPr id="13" name="Рисунок 3" descr="C:\Users\User\AppData\Local\Microsoft\Windows\Temporary Internet Files\Content.Word\1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Temporary Internet Files\Content.Word\18.bmp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2928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E569AA" w:rsidRPr="00ED4478">
        <w:rPr>
          <w:rFonts w:asciiTheme="minorHAnsi" w:hAnsiTheme="minorHAnsi" w:cstheme="minorHAnsi"/>
          <w:sz w:val="24"/>
          <w:szCs w:val="24"/>
        </w:rPr>
        <w:t>Журнал «Сестринское дело» объявляет конкурс  на лучшую статью (фоторепортаж) об опыте сестринского ухода за тяжелобольным п</w:t>
      </w:r>
      <w:r w:rsidR="00E569AA" w:rsidRPr="00ED4478">
        <w:rPr>
          <w:rFonts w:asciiTheme="minorHAnsi" w:hAnsiTheme="minorHAnsi" w:cstheme="minorHAnsi"/>
          <w:sz w:val="24"/>
          <w:szCs w:val="24"/>
        </w:rPr>
        <w:t>а</w:t>
      </w:r>
      <w:r w:rsidR="00E569AA" w:rsidRPr="00ED4478">
        <w:rPr>
          <w:rFonts w:asciiTheme="minorHAnsi" w:hAnsiTheme="minorHAnsi" w:cstheme="minorHAnsi"/>
          <w:sz w:val="24"/>
          <w:szCs w:val="24"/>
        </w:rPr>
        <w:t>циентом с использованием инновационных технологий и совреме</w:t>
      </w:r>
      <w:r w:rsidR="00E569AA" w:rsidRPr="00ED4478">
        <w:rPr>
          <w:rFonts w:asciiTheme="minorHAnsi" w:hAnsiTheme="minorHAnsi" w:cstheme="minorHAnsi"/>
          <w:sz w:val="24"/>
          <w:szCs w:val="24"/>
        </w:rPr>
        <w:t>н</w:t>
      </w:r>
      <w:r w:rsidR="00E569AA" w:rsidRPr="00ED4478">
        <w:rPr>
          <w:rFonts w:asciiTheme="minorHAnsi" w:hAnsiTheme="minorHAnsi" w:cstheme="minorHAnsi"/>
          <w:sz w:val="24"/>
          <w:szCs w:val="24"/>
        </w:rPr>
        <w:t>ных средств ухода.</w:t>
      </w:r>
    </w:p>
    <w:p w:rsidR="00ED4478" w:rsidRDefault="00ED4478" w:rsidP="00E569AA">
      <w:pPr>
        <w:ind w:firstLine="426"/>
        <w:jc w:val="both"/>
        <w:rPr>
          <w:rFonts w:asciiTheme="minorHAnsi" w:hAnsiTheme="minorHAnsi" w:cstheme="minorHAnsi"/>
          <w:sz w:val="24"/>
          <w:szCs w:val="24"/>
        </w:rPr>
      </w:pPr>
    </w:p>
    <w:p w:rsidR="00E569AA" w:rsidRPr="00ED4478" w:rsidRDefault="00E569AA" w:rsidP="00E569AA">
      <w:pPr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ED4478">
        <w:rPr>
          <w:rFonts w:asciiTheme="minorHAnsi" w:hAnsiTheme="minorHAnsi" w:cstheme="minorHAnsi"/>
          <w:sz w:val="24"/>
          <w:szCs w:val="24"/>
        </w:rPr>
        <w:t xml:space="preserve">Конкурсные работы принимаются </w:t>
      </w:r>
      <w:r w:rsidRPr="00ED4478">
        <w:rPr>
          <w:rFonts w:asciiTheme="minorHAnsi" w:hAnsiTheme="minorHAnsi" w:cstheme="minorHAnsi"/>
          <w:i/>
          <w:sz w:val="24"/>
          <w:szCs w:val="24"/>
        </w:rPr>
        <w:t>до 25 апреля 2011 г.</w:t>
      </w:r>
      <w:r w:rsidRPr="00ED4478">
        <w:rPr>
          <w:rFonts w:asciiTheme="minorHAnsi" w:hAnsiTheme="minorHAnsi" w:cstheme="minorHAnsi"/>
          <w:sz w:val="24"/>
          <w:szCs w:val="24"/>
        </w:rPr>
        <w:t xml:space="preserve"> Результаты конкурса будут объявл</w:t>
      </w:r>
      <w:r w:rsidRPr="00ED4478">
        <w:rPr>
          <w:rFonts w:asciiTheme="minorHAnsi" w:hAnsiTheme="minorHAnsi" w:cstheme="minorHAnsi"/>
          <w:sz w:val="24"/>
          <w:szCs w:val="24"/>
        </w:rPr>
        <w:t>е</w:t>
      </w:r>
      <w:r w:rsidRPr="00ED4478">
        <w:rPr>
          <w:rFonts w:asciiTheme="minorHAnsi" w:hAnsiTheme="minorHAnsi" w:cstheme="minorHAnsi"/>
          <w:sz w:val="24"/>
          <w:szCs w:val="24"/>
        </w:rPr>
        <w:t xml:space="preserve">ны в Международный день медицинской сестры – </w:t>
      </w:r>
      <w:r w:rsidRPr="00ED4478">
        <w:rPr>
          <w:rFonts w:asciiTheme="minorHAnsi" w:hAnsiTheme="minorHAnsi" w:cstheme="minorHAnsi"/>
          <w:i/>
          <w:sz w:val="24"/>
          <w:szCs w:val="24"/>
        </w:rPr>
        <w:t>12 мая 2011 г.</w:t>
      </w:r>
      <w:r w:rsidRPr="00ED4478">
        <w:rPr>
          <w:rFonts w:asciiTheme="minorHAnsi" w:hAnsiTheme="minorHAnsi" w:cstheme="minorHAnsi"/>
          <w:sz w:val="24"/>
          <w:szCs w:val="24"/>
        </w:rPr>
        <w:t xml:space="preserve"> Победители получат призы и ценные подарки. </w:t>
      </w:r>
    </w:p>
    <w:p w:rsidR="00E569AA" w:rsidRPr="00ED4478" w:rsidRDefault="00E569AA" w:rsidP="00E569AA">
      <w:pPr>
        <w:ind w:firstLine="426"/>
        <w:jc w:val="both"/>
        <w:rPr>
          <w:rFonts w:asciiTheme="minorHAnsi" w:hAnsiTheme="minorHAnsi" w:cstheme="minorHAnsi"/>
          <w:sz w:val="24"/>
          <w:szCs w:val="24"/>
        </w:rPr>
      </w:pPr>
      <w:r w:rsidRPr="00ED4478">
        <w:rPr>
          <w:rFonts w:asciiTheme="minorHAnsi" w:hAnsiTheme="minorHAnsi" w:cstheme="minorHAnsi"/>
          <w:sz w:val="24"/>
          <w:szCs w:val="24"/>
        </w:rPr>
        <w:t>Партнер деловой программы конкурса – компания «</w:t>
      </w:r>
      <w:proofErr w:type="spellStart"/>
      <w:r w:rsidRPr="00ED4478">
        <w:rPr>
          <w:rFonts w:asciiTheme="minorHAnsi" w:hAnsiTheme="minorHAnsi" w:cstheme="minorHAnsi"/>
          <w:sz w:val="24"/>
          <w:szCs w:val="24"/>
        </w:rPr>
        <w:t>Пауль</w:t>
      </w:r>
      <w:proofErr w:type="spellEnd"/>
      <w:r w:rsidRPr="00ED447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D4478">
        <w:rPr>
          <w:rFonts w:asciiTheme="minorHAnsi" w:hAnsiTheme="minorHAnsi" w:cstheme="minorHAnsi"/>
          <w:sz w:val="24"/>
          <w:szCs w:val="24"/>
        </w:rPr>
        <w:t>Хартманн</w:t>
      </w:r>
      <w:proofErr w:type="spellEnd"/>
      <w:r w:rsidRPr="00ED4478">
        <w:rPr>
          <w:rFonts w:asciiTheme="minorHAnsi" w:hAnsiTheme="minorHAnsi" w:cstheme="minorHAnsi"/>
          <w:sz w:val="24"/>
          <w:szCs w:val="24"/>
        </w:rPr>
        <w:t>»</w:t>
      </w:r>
    </w:p>
    <w:p w:rsidR="0021269B" w:rsidRDefault="0021269B" w:rsidP="00E569AA">
      <w:pPr>
        <w:rPr>
          <w:b/>
        </w:rPr>
      </w:pPr>
    </w:p>
    <w:p w:rsidR="0021269B" w:rsidRDefault="008A44AB" w:rsidP="00E569AA">
      <w:pPr>
        <w:rPr>
          <w:b/>
        </w:rPr>
      </w:pPr>
      <w:r>
        <w:rPr>
          <w:b/>
          <w:noProof/>
          <w:lang w:eastAsia="ru-RU"/>
        </w:rPr>
        <w:pict>
          <v:shape id="_x0000_s1123" type="#_x0000_t32" style="position:absolute;left:0;text-align:left;margin-left:11.45pt;margin-top:10.6pt;width:482.65pt;height:0;z-index:251838464" o:connectortype="straight" strokeweight="1pt"/>
        </w:pict>
      </w:r>
    </w:p>
    <w:p w:rsidR="0021269B" w:rsidRDefault="0021269B" w:rsidP="00E569AA">
      <w:pPr>
        <w:rPr>
          <w:b/>
        </w:rPr>
      </w:pPr>
    </w:p>
    <w:p w:rsidR="00566B9E" w:rsidRDefault="00566B9E" w:rsidP="00E569AA">
      <w:pPr>
        <w:rPr>
          <w:rFonts w:asciiTheme="minorHAnsi" w:hAnsiTheme="minorHAnsi" w:cstheme="minorHAnsi"/>
          <w:b/>
          <w:caps/>
          <w:sz w:val="28"/>
          <w:szCs w:val="28"/>
        </w:rPr>
      </w:pPr>
    </w:p>
    <w:p w:rsidR="00E569AA" w:rsidRPr="0021269B" w:rsidRDefault="00E569AA" w:rsidP="00E569AA">
      <w:pPr>
        <w:rPr>
          <w:rFonts w:asciiTheme="minorHAnsi" w:hAnsiTheme="minorHAnsi" w:cstheme="minorHAnsi"/>
          <w:b/>
          <w:caps/>
          <w:sz w:val="28"/>
          <w:szCs w:val="28"/>
        </w:rPr>
      </w:pPr>
      <w:r w:rsidRPr="0021269B">
        <w:rPr>
          <w:rFonts w:asciiTheme="minorHAnsi" w:hAnsiTheme="minorHAnsi" w:cstheme="minorHAnsi"/>
          <w:b/>
          <w:caps/>
          <w:sz w:val="28"/>
          <w:szCs w:val="28"/>
        </w:rPr>
        <w:t xml:space="preserve">Сотрудники аппарата управления </w:t>
      </w:r>
    </w:p>
    <w:p w:rsidR="00E569AA" w:rsidRPr="0021269B" w:rsidRDefault="00E569AA" w:rsidP="00E569AA">
      <w:pPr>
        <w:rPr>
          <w:rFonts w:asciiTheme="minorHAnsi" w:hAnsiTheme="minorHAnsi" w:cstheme="minorHAnsi"/>
          <w:b/>
          <w:sz w:val="28"/>
          <w:szCs w:val="28"/>
        </w:rPr>
      </w:pPr>
      <w:r w:rsidRPr="0021269B">
        <w:rPr>
          <w:rFonts w:asciiTheme="minorHAnsi" w:hAnsiTheme="minorHAnsi" w:cstheme="minorHAnsi"/>
          <w:b/>
          <w:sz w:val="28"/>
          <w:szCs w:val="28"/>
        </w:rPr>
        <w:t>Омской профессиональной сестринской ассоциации</w:t>
      </w:r>
    </w:p>
    <w:p w:rsidR="00E569AA" w:rsidRPr="003B271D" w:rsidRDefault="00E569AA" w:rsidP="00E569AA">
      <w:pPr>
        <w:tabs>
          <w:tab w:val="left" w:pos="5358"/>
        </w:tabs>
        <w:jc w:val="right"/>
        <w:rPr>
          <w:color w:val="FF0000"/>
          <w:sz w:val="21"/>
          <w:szCs w:val="21"/>
        </w:rPr>
      </w:pPr>
    </w:p>
    <w:p w:rsidR="00054B6D" w:rsidRDefault="00054B6D" w:rsidP="006E553A">
      <w:pPr>
        <w:pStyle w:val="a8"/>
        <w:spacing w:before="0" w:beforeAutospacing="0" w:after="0" w:afterAutospacing="0" w:line="288" w:lineRule="auto"/>
        <w:rPr>
          <w:rFonts w:asciiTheme="minorHAnsi" w:hAnsiTheme="minorHAnsi" w:cstheme="minorHAnsi"/>
          <w:i/>
        </w:rPr>
      </w:pPr>
      <w:r w:rsidRPr="0021269B">
        <w:rPr>
          <w:rFonts w:asciiTheme="minorHAnsi" w:hAnsiTheme="minorHAnsi" w:cstheme="minorHAnsi"/>
          <w:b/>
          <w:caps/>
        </w:rPr>
        <w:t>Зорина</w:t>
      </w:r>
      <w:r>
        <w:rPr>
          <w:rFonts w:asciiTheme="minorHAnsi" w:hAnsiTheme="minorHAnsi" w:cstheme="minorHAnsi"/>
          <w:b/>
          <w:caps/>
        </w:rPr>
        <w:t xml:space="preserve"> </w:t>
      </w:r>
      <w:r w:rsidRPr="0021269B">
        <w:rPr>
          <w:rFonts w:asciiTheme="minorHAnsi" w:hAnsiTheme="minorHAnsi" w:cstheme="minorHAnsi"/>
          <w:b/>
        </w:rPr>
        <w:t>Татьяна Александровна</w:t>
      </w:r>
      <w:r w:rsidR="000B0F32">
        <w:rPr>
          <w:rFonts w:asciiTheme="minorHAnsi" w:hAnsiTheme="minorHAnsi" w:cstheme="minorHAnsi"/>
          <w:b/>
        </w:rPr>
        <w:t xml:space="preserve"> – </w:t>
      </w:r>
      <w:r w:rsidRPr="0021269B">
        <w:rPr>
          <w:rFonts w:asciiTheme="minorHAnsi" w:hAnsiTheme="minorHAnsi" w:cstheme="minorHAnsi"/>
          <w:i/>
        </w:rPr>
        <w:t>президент</w:t>
      </w:r>
      <w:r>
        <w:rPr>
          <w:rFonts w:asciiTheme="minorHAnsi" w:hAnsiTheme="minorHAnsi" w:cstheme="minorHAnsi"/>
          <w:i/>
        </w:rPr>
        <w:t xml:space="preserve">, </w:t>
      </w:r>
      <w:r w:rsidRPr="0021269B">
        <w:rPr>
          <w:rFonts w:asciiTheme="minorHAnsi" w:hAnsiTheme="minorHAnsi" w:cstheme="minorHAnsi"/>
          <w:i/>
        </w:rPr>
        <w:t>Заслуженный работник</w:t>
      </w:r>
      <w:r w:rsidR="006E553A">
        <w:rPr>
          <w:rFonts w:asciiTheme="minorHAnsi" w:hAnsiTheme="minorHAnsi" w:cstheme="minorHAnsi"/>
          <w:i/>
        </w:rPr>
        <w:t xml:space="preserve">  </w:t>
      </w:r>
      <w:r w:rsidRPr="0021269B">
        <w:rPr>
          <w:rFonts w:asciiTheme="minorHAnsi" w:hAnsiTheme="minorHAnsi" w:cstheme="minorHAnsi"/>
          <w:i/>
        </w:rPr>
        <w:t>здравоохранения РФ</w:t>
      </w:r>
    </w:p>
    <w:p w:rsidR="00054B6D" w:rsidRDefault="00054B6D" w:rsidP="006E553A">
      <w:pPr>
        <w:pStyle w:val="a8"/>
        <w:spacing w:before="0" w:beforeAutospacing="0" w:after="0" w:afterAutospacing="0" w:line="288" w:lineRule="auto"/>
        <w:rPr>
          <w:rFonts w:asciiTheme="minorHAnsi" w:hAnsiTheme="minorHAnsi" w:cstheme="minorHAnsi"/>
          <w:i/>
        </w:rPr>
      </w:pPr>
      <w:r w:rsidRPr="0021269B">
        <w:rPr>
          <w:rFonts w:asciiTheme="minorHAnsi" w:hAnsiTheme="minorHAnsi" w:cstheme="minorHAnsi"/>
          <w:b/>
          <w:caps/>
        </w:rPr>
        <w:t>Бучко</w:t>
      </w:r>
      <w:r>
        <w:rPr>
          <w:rFonts w:asciiTheme="minorHAnsi" w:hAnsiTheme="minorHAnsi" w:cstheme="minorHAnsi"/>
          <w:b/>
          <w:caps/>
        </w:rPr>
        <w:t xml:space="preserve"> </w:t>
      </w:r>
      <w:r w:rsidRPr="0021269B">
        <w:rPr>
          <w:rFonts w:asciiTheme="minorHAnsi" w:hAnsiTheme="minorHAnsi" w:cstheme="minorHAnsi"/>
          <w:b/>
        </w:rPr>
        <w:t>Ольга Александровна</w:t>
      </w:r>
      <w:r w:rsidR="000B0F32">
        <w:rPr>
          <w:rFonts w:asciiTheme="minorHAnsi" w:hAnsiTheme="minorHAnsi" w:cstheme="minorHAnsi"/>
          <w:b/>
        </w:rPr>
        <w:t xml:space="preserve"> – </w:t>
      </w:r>
      <w:r>
        <w:rPr>
          <w:rFonts w:asciiTheme="minorHAnsi" w:hAnsiTheme="minorHAnsi" w:cstheme="minorHAnsi"/>
          <w:b/>
        </w:rPr>
        <w:t xml:space="preserve"> </w:t>
      </w:r>
      <w:r w:rsidRPr="0021269B">
        <w:rPr>
          <w:rFonts w:asciiTheme="minorHAnsi" w:hAnsiTheme="minorHAnsi" w:cstheme="minorHAnsi"/>
          <w:i/>
        </w:rPr>
        <w:t>вице-президент, исполнительный</w:t>
      </w:r>
      <w:r w:rsidR="006E553A">
        <w:rPr>
          <w:rFonts w:asciiTheme="minorHAnsi" w:hAnsiTheme="minorHAnsi" w:cstheme="minorHAnsi"/>
          <w:i/>
        </w:rPr>
        <w:t xml:space="preserve"> </w:t>
      </w:r>
      <w:r w:rsidRPr="0021269B"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</w:rPr>
        <w:t>д</w:t>
      </w:r>
      <w:r w:rsidRPr="0021269B">
        <w:rPr>
          <w:rFonts w:asciiTheme="minorHAnsi" w:hAnsiTheme="minorHAnsi" w:cstheme="minorHAnsi"/>
          <w:i/>
        </w:rPr>
        <w:t>иректор</w:t>
      </w:r>
    </w:p>
    <w:p w:rsidR="006E553A" w:rsidRPr="0021269B" w:rsidRDefault="006E553A" w:rsidP="006E553A">
      <w:pPr>
        <w:pStyle w:val="a8"/>
        <w:spacing w:before="0" w:beforeAutospacing="0" w:after="0" w:afterAutospacing="0" w:line="288" w:lineRule="auto"/>
        <w:rPr>
          <w:rFonts w:asciiTheme="minorHAnsi" w:hAnsiTheme="minorHAnsi" w:cstheme="minorHAnsi"/>
          <w:i/>
        </w:rPr>
      </w:pPr>
      <w:r w:rsidRPr="0021269B">
        <w:rPr>
          <w:rFonts w:asciiTheme="minorHAnsi" w:hAnsiTheme="minorHAnsi" w:cstheme="minorHAnsi"/>
          <w:b/>
          <w:caps/>
        </w:rPr>
        <w:t>Лукьянова</w:t>
      </w:r>
      <w:r>
        <w:rPr>
          <w:rFonts w:asciiTheme="minorHAnsi" w:hAnsiTheme="minorHAnsi" w:cstheme="minorHAnsi"/>
          <w:b/>
          <w:caps/>
        </w:rPr>
        <w:t xml:space="preserve"> </w:t>
      </w:r>
      <w:r w:rsidRPr="0021269B">
        <w:rPr>
          <w:rFonts w:asciiTheme="minorHAnsi" w:hAnsiTheme="minorHAnsi" w:cstheme="minorHAnsi"/>
          <w:b/>
        </w:rPr>
        <w:t>Светлана Сергеевна</w:t>
      </w:r>
      <w:r>
        <w:rPr>
          <w:rFonts w:asciiTheme="minorHAnsi" w:hAnsiTheme="minorHAnsi" w:cstheme="minorHAnsi"/>
          <w:b/>
        </w:rPr>
        <w:t xml:space="preserve"> - </w:t>
      </w:r>
      <w:r w:rsidRPr="0021269B">
        <w:rPr>
          <w:rFonts w:asciiTheme="minorHAnsi" w:hAnsiTheme="minorHAnsi" w:cstheme="minorHAnsi"/>
          <w:i/>
        </w:rPr>
        <w:t>менеджер по связям</w:t>
      </w:r>
      <w:r>
        <w:rPr>
          <w:rFonts w:asciiTheme="minorHAnsi" w:hAnsiTheme="minorHAnsi" w:cstheme="minorHAnsi"/>
          <w:i/>
        </w:rPr>
        <w:t xml:space="preserve"> </w:t>
      </w:r>
      <w:r w:rsidRPr="0021269B">
        <w:rPr>
          <w:rFonts w:asciiTheme="minorHAnsi" w:hAnsiTheme="minorHAnsi" w:cstheme="minorHAnsi"/>
          <w:i/>
        </w:rPr>
        <w:t>с общественностью</w:t>
      </w:r>
    </w:p>
    <w:p w:rsidR="00054B6D" w:rsidRDefault="00054B6D" w:rsidP="006E553A">
      <w:pPr>
        <w:pStyle w:val="a8"/>
        <w:spacing w:before="0" w:beforeAutospacing="0" w:after="0" w:afterAutospacing="0" w:line="288" w:lineRule="auto"/>
        <w:rPr>
          <w:rFonts w:asciiTheme="minorHAnsi" w:hAnsiTheme="minorHAnsi" w:cstheme="minorHAnsi"/>
          <w:i/>
        </w:rPr>
      </w:pPr>
      <w:r w:rsidRPr="0021269B">
        <w:rPr>
          <w:rFonts w:asciiTheme="minorHAnsi" w:hAnsiTheme="minorHAnsi" w:cstheme="minorHAnsi"/>
          <w:b/>
          <w:caps/>
        </w:rPr>
        <w:t>Кошелева</w:t>
      </w:r>
      <w:r>
        <w:rPr>
          <w:rFonts w:asciiTheme="minorHAnsi" w:hAnsiTheme="minorHAnsi" w:cstheme="minorHAnsi"/>
          <w:b/>
          <w:caps/>
        </w:rPr>
        <w:t xml:space="preserve"> </w:t>
      </w:r>
      <w:r w:rsidRPr="0021269B">
        <w:rPr>
          <w:rFonts w:asciiTheme="minorHAnsi" w:hAnsiTheme="minorHAnsi" w:cstheme="minorHAnsi"/>
          <w:b/>
        </w:rPr>
        <w:t>Любовь Павловна</w:t>
      </w:r>
      <w:r>
        <w:rPr>
          <w:rFonts w:asciiTheme="minorHAnsi" w:hAnsiTheme="minorHAnsi" w:cstheme="minorHAnsi"/>
          <w:b/>
        </w:rPr>
        <w:t xml:space="preserve"> – </w:t>
      </w:r>
      <w:r w:rsidRPr="0021269B">
        <w:rPr>
          <w:rFonts w:asciiTheme="minorHAnsi" w:hAnsiTheme="minorHAnsi" w:cstheme="minorHAnsi"/>
          <w:i/>
        </w:rPr>
        <w:t>бухгалтер</w:t>
      </w:r>
    </w:p>
    <w:p w:rsidR="00054B6D" w:rsidRDefault="00054B6D" w:rsidP="006E553A">
      <w:pPr>
        <w:pStyle w:val="a8"/>
        <w:spacing w:before="0" w:beforeAutospacing="0" w:after="0" w:afterAutospacing="0" w:line="288" w:lineRule="auto"/>
        <w:rPr>
          <w:rFonts w:asciiTheme="minorHAnsi" w:hAnsiTheme="minorHAnsi" w:cstheme="minorHAnsi"/>
          <w:i/>
        </w:rPr>
      </w:pPr>
      <w:r w:rsidRPr="0021269B">
        <w:rPr>
          <w:rFonts w:asciiTheme="minorHAnsi" w:hAnsiTheme="minorHAnsi" w:cstheme="minorHAnsi"/>
          <w:b/>
          <w:caps/>
        </w:rPr>
        <w:t>акульшина</w:t>
      </w:r>
      <w:r>
        <w:rPr>
          <w:rFonts w:asciiTheme="minorHAnsi" w:hAnsiTheme="minorHAnsi" w:cstheme="minorHAnsi"/>
          <w:b/>
          <w:caps/>
        </w:rPr>
        <w:t xml:space="preserve"> </w:t>
      </w:r>
      <w:r w:rsidRPr="0021269B">
        <w:rPr>
          <w:rFonts w:asciiTheme="minorHAnsi" w:hAnsiTheme="minorHAnsi" w:cstheme="minorHAnsi"/>
          <w:b/>
        </w:rPr>
        <w:t>Любовь Ивановна</w:t>
      </w:r>
      <w:r>
        <w:rPr>
          <w:rFonts w:asciiTheme="minorHAnsi" w:hAnsiTheme="minorHAnsi" w:cstheme="minorHAnsi"/>
          <w:b/>
        </w:rPr>
        <w:t xml:space="preserve"> – </w:t>
      </w:r>
      <w:r w:rsidRPr="0021269B">
        <w:rPr>
          <w:rFonts w:asciiTheme="minorHAnsi" w:hAnsiTheme="minorHAnsi" w:cstheme="minorHAnsi"/>
          <w:i/>
        </w:rPr>
        <w:t>секретарь</w:t>
      </w:r>
    </w:p>
    <w:p w:rsidR="00054B6D" w:rsidRPr="0021269B" w:rsidRDefault="00054B6D" w:rsidP="00054B6D">
      <w:pPr>
        <w:pStyle w:val="a8"/>
        <w:spacing w:before="0" w:beforeAutospacing="0" w:after="0" w:afterAutospacing="0"/>
        <w:jc w:val="center"/>
        <w:rPr>
          <w:rFonts w:asciiTheme="minorHAnsi" w:hAnsiTheme="minorHAnsi" w:cstheme="minorHAnsi"/>
          <w:i/>
        </w:rPr>
      </w:pPr>
    </w:p>
    <w:p w:rsidR="0021269B" w:rsidRDefault="0021269B" w:rsidP="00E569AA">
      <w:pPr>
        <w:rPr>
          <w:rFonts w:asciiTheme="minorHAnsi" w:hAnsiTheme="minorHAnsi" w:cstheme="minorHAnsi"/>
        </w:rPr>
      </w:pPr>
    </w:p>
    <w:p w:rsidR="0021269B" w:rsidRDefault="0021269B" w:rsidP="00E569AA">
      <w:pPr>
        <w:rPr>
          <w:rFonts w:asciiTheme="minorHAnsi" w:hAnsiTheme="minorHAnsi" w:cstheme="minorHAnsi"/>
        </w:rPr>
      </w:pPr>
    </w:p>
    <w:p w:rsidR="0021269B" w:rsidRDefault="008A44AB" w:rsidP="00E569AA">
      <w:pPr>
        <w:rPr>
          <w:rFonts w:asciiTheme="minorHAnsi" w:hAnsiTheme="minorHAnsi" w:cstheme="minorHAnsi"/>
        </w:rPr>
      </w:pPr>
      <w:r w:rsidRPr="008A44AB">
        <w:rPr>
          <w:noProof/>
          <w:color w:val="FF0000"/>
          <w:sz w:val="21"/>
          <w:szCs w:val="21"/>
          <w:lang w:eastAsia="ru-RU"/>
        </w:rPr>
        <w:pict>
          <v:line id="_x0000_s1117" style="position:absolute;left:0;text-align:left;z-index:251832320" from="8.6pt,4.7pt" to="495.75pt,4.7pt"/>
        </w:pict>
      </w:r>
    </w:p>
    <w:p w:rsidR="0021269B" w:rsidRDefault="0021269B" w:rsidP="00E569AA">
      <w:pPr>
        <w:rPr>
          <w:rFonts w:asciiTheme="minorHAnsi" w:hAnsiTheme="minorHAnsi" w:cstheme="minorHAnsi"/>
        </w:rPr>
      </w:pPr>
    </w:p>
    <w:p w:rsidR="00E569AA" w:rsidRPr="0021269B" w:rsidRDefault="00E569AA" w:rsidP="00E569AA">
      <w:pPr>
        <w:rPr>
          <w:rFonts w:asciiTheme="minorHAnsi" w:hAnsiTheme="minorHAnsi" w:cstheme="minorHAnsi"/>
        </w:rPr>
      </w:pPr>
      <w:r w:rsidRPr="0021269B">
        <w:rPr>
          <w:rFonts w:asciiTheme="minorHAnsi" w:hAnsiTheme="minorHAnsi" w:cstheme="minorHAnsi"/>
        </w:rPr>
        <w:t>Омская региональная общественная организация</w:t>
      </w:r>
    </w:p>
    <w:p w:rsidR="00E569AA" w:rsidRPr="0021269B" w:rsidRDefault="00E569AA" w:rsidP="00E569AA">
      <w:pPr>
        <w:rPr>
          <w:rFonts w:asciiTheme="minorHAnsi" w:hAnsiTheme="minorHAnsi" w:cstheme="minorHAnsi"/>
        </w:rPr>
      </w:pPr>
      <w:r w:rsidRPr="0021269B">
        <w:rPr>
          <w:rFonts w:asciiTheme="minorHAnsi" w:hAnsiTheme="minorHAnsi" w:cstheme="minorHAnsi"/>
        </w:rPr>
        <w:t>«Омская профессиональная сестринская ассоциация»</w:t>
      </w:r>
    </w:p>
    <w:p w:rsidR="00E569AA" w:rsidRPr="0021269B" w:rsidRDefault="00E569AA" w:rsidP="00E569AA">
      <w:pPr>
        <w:rPr>
          <w:rFonts w:asciiTheme="minorHAnsi" w:hAnsiTheme="minorHAnsi" w:cstheme="minorHAnsi"/>
        </w:rPr>
      </w:pPr>
      <w:r w:rsidRPr="0021269B">
        <w:rPr>
          <w:rFonts w:asciiTheme="minorHAnsi" w:hAnsiTheme="minorHAnsi" w:cstheme="minorHAnsi"/>
        </w:rPr>
        <w:t>644043  г. Омск,   ул. Орджоникидзе, 14 - 11</w:t>
      </w:r>
    </w:p>
    <w:p w:rsidR="00E569AA" w:rsidRPr="0021269B" w:rsidRDefault="00E569AA" w:rsidP="00E569AA">
      <w:pPr>
        <w:rPr>
          <w:rFonts w:asciiTheme="minorHAnsi" w:hAnsiTheme="minorHAnsi" w:cstheme="minorHAnsi"/>
        </w:rPr>
      </w:pPr>
      <w:r w:rsidRPr="0021269B">
        <w:rPr>
          <w:rFonts w:asciiTheme="minorHAnsi" w:hAnsiTheme="minorHAnsi" w:cstheme="minorHAnsi"/>
        </w:rPr>
        <w:t xml:space="preserve">телефон/факс: 8 (3812) 24-56-27,  </w:t>
      </w:r>
    </w:p>
    <w:p w:rsidR="00E569AA" w:rsidRPr="0021269B" w:rsidRDefault="00E569AA" w:rsidP="00E569AA">
      <w:pPr>
        <w:rPr>
          <w:rFonts w:asciiTheme="minorHAnsi" w:hAnsiTheme="minorHAnsi" w:cstheme="minorHAnsi"/>
          <w:lang w:val="de-DE"/>
        </w:rPr>
      </w:pPr>
      <w:r w:rsidRPr="0021269B">
        <w:rPr>
          <w:rFonts w:asciiTheme="minorHAnsi" w:hAnsiTheme="minorHAnsi" w:cstheme="minorHAnsi"/>
          <w:lang w:val="de-DE"/>
        </w:rPr>
        <w:t xml:space="preserve">E-mail: </w:t>
      </w:r>
      <w:hyperlink r:id="rId11" w:history="1">
        <w:r w:rsidRPr="0021269B">
          <w:rPr>
            <w:rStyle w:val="aa"/>
            <w:rFonts w:asciiTheme="minorHAnsi" w:hAnsiTheme="minorHAnsi" w:cstheme="minorHAnsi"/>
            <w:lang w:val="de-DE"/>
          </w:rPr>
          <w:t>mail@opsa.info</w:t>
        </w:r>
      </w:hyperlink>
      <w:r w:rsidRPr="0021269B">
        <w:rPr>
          <w:rFonts w:asciiTheme="minorHAnsi" w:hAnsiTheme="minorHAnsi" w:cstheme="minorHAnsi"/>
          <w:lang w:val="de-DE"/>
        </w:rPr>
        <w:t xml:space="preserve">  </w:t>
      </w:r>
      <w:r w:rsidRPr="0021269B">
        <w:rPr>
          <w:rFonts w:asciiTheme="minorHAnsi" w:hAnsiTheme="minorHAnsi" w:cstheme="minorHAnsi"/>
        </w:rPr>
        <w:t>Сайт</w:t>
      </w:r>
      <w:r w:rsidRPr="0021269B">
        <w:rPr>
          <w:rFonts w:asciiTheme="minorHAnsi" w:hAnsiTheme="minorHAnsi" w:cstheme="minorHAnsi"/>
          <w:lang w:val="de-DE"/>
        </w:rPr>
        <w:t xml:space="preserve"> </w:t>
      </w:r>
      <w:hyperlink r:id="rId12" w:history="1">
        <w:r w:rsidRPr="0021269B">
          <w:rPr>
            <w:rStyle w:val="aa"/>
            <w:rFonts w:asciiTheme="minorHAnsi" w:hAnsiTheme="minorHAnsi" w:cstheme="minorHAnsi"/>
            <w:lang w:val="de-DE"/>
          </w:rPr>
          <w:t>www.opsa.info</w:t>
        </w:r>
      </w:hyperlink>
      <w:r w:rsidRPr="0021269B">
        <w:rPr>
          <w:rFonts w:asciiTheme="minorHAnsi" w:hAnsiTheme="minorHAnsi" w:cstheme="minorHAnsi"/>
          <w:lang w:val="en-US"/>
        </w:rPr>
        <w:t xml:space="preserve">, </w:t>
      </w:r>
      <w:r w:rsidRPr="0021269B">
        <w:rPr>
          <w:rStyle w:val="aa"/>
          <w:rFonts w:asciiTheme="minorHAnsi" w:hAnsiTheme="minorHAnsi" w:cstheme="minorHAnsi"/>
          <w:lang w:val="de-DE"/>
        </w:rPr>
        <w:t>опса.рф,</w:t>
      </w:r>
      <w:r w:rsidRPr="0021269B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21269B">
        <w:rPr>
          <w:rFonts w:asciiTheme="minorHAnsi" w:hAnsiTheme="minorHAnsi" w:cstheme="minorHAnsi"/>
          <w:lang w:val="de-DE"/>
        </w:rPr>
        <w:t>Skype</w:t>
      </w:r>
      <w:proofErr w:type="spellEnd"/>
      <w:r w:rsidRPr="0021269B">
        <w:rPr>
          <w:rFonts w:asciiTheme="minorHAnsi" w:hAnsiTheme="minorHAnsi" w:cstheme="minorHAnsi"/>
          <w:lang w:val="de-DE"/>
        </w:rPr>
        <w:t xml:space="preserve">: </w:t>
      </w:r>
      <w:r w:rsidRPr="0021269B">
        <w:rPr>
          <w:rFonts w:asciiTheme="minorHAnsi" w:hAnsiTheme="minorHAnsi" w:cstheme="minorHAnsi"/>
          <w:u w:val="single"/>
          <w:lang w:val="de-DE"/>
        </w:rPr>
        <w:t xml:space="preserve">opsa55 </w:t>
      </w:r>
    </w:p>
    <w:p w:rsidR="00566B9E" w:rsidRPr="000A74E7" w:rsidRDefault="00566B9E" w:rsidP="00E569AA">
      <w:pPr>
        <w:rPr>
          <w:rFonts w:asciiTheme="minorHAnsi" w:hAnsiTheme="minorHAnsi" w:cstheme="minorHAnsi"/>
          <w:color w:val="FF0000"/>
          <w:lang w:val="en-US"/>
        </w:rPr>
      </w:pPr>
    </w:p>
    <w:p w:rsidR="00566B9E" w:rsidRPr="000A74E7" w:rsidRDefault="00566B9E" w:rsidP="00E569AA">
      <w:pPr>
        <w:rPr>
          <w:rFonts w:asciiTheme="minorHAnsi" w:hAnsiTheme="minorHAnsi" w:cstheme="minorHAnsi"/>
          <w:color w:val="FF0000"/>
          <w:lang w:val="en-US"/>
        </w:rPr>
      </w:pPr>
    </w:p>
    <w:p w:rsidR="00E569AA" w:rsidRPr="0021269B" w:rsidRDefault="00E569AA" w:rsidP="00E569AA">
      <w:pPr>
        <w:rPr>
          <w:rFonts w:asciiTheme="minorHAnsi" w:hAnsiTheme="minorHAnsi" w:cstheme="minorHAnsi"/>
          <w:color w:val="FF0000"/>
          <w:lang w:val="de-DE"/>
        </w:rPr>
      </w:pPr>
      <w:r w:rsidRPr="0021269B">
        <w:rPr>
          <w:rFonts w:asciiTheme="minorHAnsi" w:hAnsiTheme="minorHAnsi" w:cstheme="minorHAnsi"/>
          <w:color w:val="FF0000"/>
          <w:lang w:val="de-DE"/>
        </w:rPr>
        <w:tab/>
      </w:r>
    </w:p>
    <w:p w:rsidR="00E569AA" w:rsidRPr="00E569AA" w:rsidRDefault="008A44AB" w:rsidP="00E569AA">
      <w:pPr>
        <w:jc w:val="both"/>
        <w:rPr>
          <w:color w:val="FF0000"/>
          <w:sz w:val="21"/>
          <w:szCs w:val="21"/>
          <w:lang w:val="en-US"/>
        </w:rPr>
      </w:pPr>
      <w:r>
        <w:rPr>
          <w:noProof/>
          <w:color w:val="FF0000"/>
          <w:sz w:val="21"/>
          <w:szCs w:val="21"/>
        </w:rPr>
        <w:pict>
          <v:line id="_x0000_s1115" style="position:absolute;left:0;text-align:left;z-index:251824128" from="12.85pt,5.15pt" to="500pt,5.15pt"/>
        </w:pict>
      </w:r>
    </w:p>
    <w:p w:rsidR="000C05B0" w:rsidRDefault="00E569AA" w:rsidP="000C05B0">
      <w:pPr>
        <w:rPr>
          <w:rFonts w:asciiTheme="minorHAnsi" w:hAnsiTheme="minorHAnsi" w:cstheme="minorHAnsi"/>
        </w:rPr>
      </w:pPr>
      <w:r w:rsidRPr="0021269B">
        <w:rPr>
          <w:rFonts w:asciiTheme="minorHAnsi" w:hAnsiTheme="minorHAnsi" w:cstheme="minorHAnsi"/>
        </w:rPr>
        <w:t>Книга «</w:t>
      </w:r>
      <w:r w:rsidR="000C05B0">
        <w:rPr>
          <w:rFonts w:asciiTheme="minorHAnsi" w:hAnsiTheme="minorHAnsi" w:cstheme="minorHAnsi"/>
        </w:rPr>
        <w:t xml:space="preserve">Материалы для Координационного совета и ключевых членов </w:t>
      </w:r>
    </w:p>
    <w:p w:rsidR="00E569AA" w:rsidRPr="0021269B" w:rsidRDefault="000C05B0" w:rsidP="000C05B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Омской профессиональной сестринской ассоциации</w:t>
      </w:r>
      <w:r w:rsidR="00E569AA" w:rsidRPr="0021269B">
        <w:rPr>
          <w:rFonts w:asciiTheme="minorHAnsi" w:hAnsiTheme="minorHAnsi" w:cstheme="minorHAnsi"/>
        </w:rPr>
        <w:t>»</w:t>
      </w:r>
    </w:p>
    <w:p w:rsidR="00E569AA" w:rsidRPr="0021269B" w:rsidRDefault="00E569AA" w:rsidP="00E569AA">
      <w:pPr>
        <w:rPr>
          <w:rFonts w:asciiTheme="minorHAnsi" w:hAnsiTheme="minorHAnsi" w:cstheme="minorHAnsi"/>
          <w:color w:val="FF0000"/>
        </w:rPr>
      </w:pPr>
    </w:p>
    <w:p w:rsidR="00E569AA" w:rsidRPr="0021269B" w:rsidRDefault="00E569AA" w:rsidP="00E569AA">
      <w:pPr>
        <w:rPr>
          <w:rFonts w:asciiTheme="minorHAnsi" w:hAnsiTheme="minorHAnsi" w:cstheme="minorHAnsi"/>
          <w:color w:val="FF0000"/>
        </w:rPr>
      </w:pPr>
    </w:p>
    <w:p w:rsidR="00E569AA" w:rsidRPr="0021269B" w:rsidRDefault="00E569AA" w:rsidP="00E569AA">
      <w:pPr>
        <w:rPr>
          <w:rFonts w:asciiTheme="minorHAnsi" w:hAnsiTheme="minorHAnsi" w:cstheme="minorHAnsi"/>
        </w:rPr>
      </w:pPr>
      <w:r w:rsidRPr="0021269B">
        <w:rPr>
          <w:rFonts w:asciiTheme="minorHAnsi" w:hAnsiTheme="minorHAnsi" w:cstheme="minorHAnsi"/>
        </w:rPr>
        <w:t>Компьютерная верстка</w:t>
      </w:r>
    </w:p>
    <w:p w:rsidR="00E569AA" w:rsidRPr="0021269B" w:rsidRDefault="00E569AA" w:rsidP="00E569AA">
      <w:pPr>
        <w:rPr>
          <w:rFonts w:asciiTheme="minorHAnsi" w:hAnsiTheme="minorHAnsi" w:cstheme="minorHAnsi"/>
        </w:rPr>
      </w:pPr>
      <w:r w:rsidRPr="0021269B">
        <w:rPr>
          <w:rFonts w:asciiTheme="minorHAnsi" w:hAnsiTheme="minorHAnsi" w:cstheme="minorHAnsi"/>
        </w:rPr>
        <w:t>Лукьянова С.С.</w:t>
      </w:r>
    </w:p>
    <w:p w:rsidR="00E569AA" w:rsidRPr="0021269B" w:rsidRDefault="00E569AA" w:rsidP="00E569AA">
      <w:pPr>
        <w:rPr>
          <w:rFonts w:asciiTheme="minorHAnsi" w:hAnsiTheme="minorHAnsi" w:cstheme="minorHAnsi"/>
        </w:rPr>
      </w:pPr>
    </w:p>
    <w:p w:rsidR="00E569AA" w:rsidRPr="0021269B" w:rsidRDefault="00E569AA" w:rsidP="00E569AA">
      <w:pPr>
        <w:rPr>
          <w:rFonts w:asciiTheme="minorHAnsi" w:hAnsiTheme="minorHAnsi" w:cstheme="minorHAnsi"/>
          <w:i/>
        </w:rPr>
      </w:pPr>
    </w:p>
    <w:p w:rsidR="004475A8" w:rsidRDefault="00E569AA" w:rsidP="0021269B">
      <w:pPr>
        <w:rPr>
          <w:rFonts w:asciiTheme="minorHAnsi" w:hAnsiTheme="minorHAnsi" w:cstheme="minorHAnsi"/>
          <w:i/>
        </w:rPr>
      </w:pPr>
      <w:r w:rsidRPr="0021269B">
        <w:rPr>
          <w:rFonts w:asciiTheme="minorHAnsi" w:hAnsiTheme="minorHAnsi" w:cstheme="minorHAnsi"/>
          <w:i/>
        </w:rPr>
        <w:t>Тираж 3</w:t>
      </w:r>
      <w:r w:rsidR="003C7CF9">
        <w:rPr>
          <w:rFonts w:asciiTheme="minorHAnsi" w:hAnsiTheme="minorHAnsi" w:cstheme="minorHAnsi"/>
          <w:i/>
        </w:rPr>
        <w:t>2</w:t>
      </w:r>
      <w:r w:rsidRPr="0021269B">
        <w:rPr>
          <w:rFonts w:asciiTheme="minorHAnsi" w:hAnsiTheme="minorHAnsi" w:cstheme="minorHAnsi"/>
          <w:i/>
        </w:rPr>
        <w:t>0 экз.</w:t>
      </w:r>
    </w:p>
    <w:p w:rsidR="000A74E7" w:rsidRDefault="000A74E7" w:rsidP="0021269B">
      <w:pPr>
        <w:rPr>
          <w:rFonts w:asciiTheme="minorHAnsi" w:hAnsiTheme="minorHAnsi" w:cstheme="minorHAnsi"/>
          <w:i/>
        </w:rPr>
      </w:pPr>
    </w:p>
    <w:p w:rsidR="000A74E7" w:rsidRDefault="000A74E7" w:rsidP="0021269B">
      <w:pPr>
        <w:rPr>
          <w:rFonts w:asciiTheme="minorHAnsi" w:hAnsiTheme="minorHAnsi" w:cstheme="minorHAnsi"/>
          <w:i/>
        </w:rPr>
      </w:pPr>
    </w:p>
    <w:p w:rsidR="000A74E7" w:rsidRDefault="000A74E7" w:rsidP="0021269B">
      <w:pPr>
        <w:rPr>
          <w:rFonts w:asciiTheme="minorHAnsi" w:hAnsiTheme="minorHAnsi" w:cstheme="minorHAnsi"/>
          <w:i/>
        </w:rPr>
      </w:pPr>
    </w:p>
    <w:p w:rsidR="000A74E7" w:rsidRDefault="000A74E7" w:rsidP="0021269B">
      <w:pPr>
        <w:rPr>
          <w:rFonts w:asciiTheme="minorHAnsi" w:hAnsiTheme="minorHAnsi" w:cstheme="minorHAnsi"/>
          <w:i/>
        </w:rPr>
      </w:pPr>
    </w:p>
    <w:p w:rsidR="000A74E7" w:rsidRPr="007326AD" w:rsidRDefault="000A74E7" w:rsidP="000A74E7">
      <w:pPr>
        <w:outlineLvl w:val="0"/>
        <w:rPr>
          <w:b/>
        </w:rPr>
      </w:pPr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840512" behindDoc="0" locked="0" layoutInCell="1" allowOverlap="1">
            <wp:simplePos x="0" y="0"/>
            <wp:positionH relativeFrom="column">
              <wp:posOffset>47105</wp:posOffset>
            </wp:positionH>
            <wp:positionV relativeFrom="paragraph">
              <wp:posOffset>43543</wp:posOffset>
            </wp:positionV>
            <wp:extent cx="954727" cy="534389"/>
            <wp:effectExtent l="19050" t="0" r="0" b="0"/>
            <wp:wrapNone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8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727" cy="53438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</w:t>
      </w:r>
      <w:r w:rsidRPr="007326AD">
        <w:rPr>
          <w:b/>
        </w:rPr>
        <w:t>Общество с ограниченной ответственностью</w:t>
      </w:r>
    </w:p>
    <w:p w:rsidR="000A74E7" w:rsidRPr="007326AD" w:rsidRDefault="000A74E7" w:rsidP="000A74E7">
      <w:pPr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841536" behindDoc="0" locked="1" layoutInCell="1" allowOverlap="1">
            <wp:simplePos x="0" y="0"/>
            <wp:positionH relativeFrom="column">
              <wp:posOffset>5461635</wp:posOffset>
            </wp:positionH>
            <wp:positionV relativeFrom="paragraph">
              <wp:posOffset>-259715</wp:posOffset>
            </wp:positionV>
            <wp:extent cx="764540" cy="676275"/>
            <wp:effectExtent l="19050" t="0" r="0" b="0"/>
            <wp:wrapNone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</w:t>
      </w:r>
      <w:r w:rsidR="008A44AB" w:rsidRPr="008A44AB">
        <w:rPr>
          <w:b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96.35pt;height:22.45pt" fillcolor="purple">
            <v:shadow color="#868686"/>
            <o:extrusion v:ext="view" specularity="80000f" diffusity="43712f" backdepth="18pt" color="white" on="t" metal="t" viewpoint="-34.72222mm" viewpointorigin="-.5" skewangle="-45" brightness="10000f" lightposition="0,-50000" lightlevel="44000f" lightposition2="0,50000" lightlevel2="24000f" type="perspective"/>
            <v:textpath style="font-family:&quot;Times New Roman&quot;;font-size:40pt;v-text-kern:t" trim="t" fitpath="t" string="ХЕМИЛАЙН"/>
          </v:shape>
        </w:pict>
      </w:r>
    </w:p>
    <w:p w:rsidR="000A74E7" w:rsidRDefault="000A74E7" w:rsidP="000A74E7">
      <w:pPr>
        <w:pBdr>
          <w:bottom w:val="thickThinSmallGap" w:sz="24" w:space="1" w:color="auto"/>
        </w:pBdr>
      </w:pPr>
    </w:p>
    <w:p w:rsidR="000A74E7" w:rsidRPr="000A74E7" w:rsidRDefault="000A74E7" w:rsidP="000A74E7">
      <w:pPr>
        <w:jc w:val="both"/>
        <w:rPr>
          <w:rFonts w:asciiTheme="minorHAnsi" w:hAnsiTheme="minorHAnsi" w:cstheme="minorHAnsi"/>
          <w:sz w:val="20"/>
          <w:szCs w:val="20"/>
        </w:rPr>
      </w:pPr>
      <w:smartTag w:uri="urn:schemas-microsoft-com:office:smarttags" w:element="metricconverter">
        <w:smartTagPr>
          <w:attr w:name="ProductID" w:val="125459, г"/>
        </w:smartTagPr>
        <w:r w:rsidRPr="000A74E7">
          <w:rPr>
            <w:rFonts w:asciiTheme="minorHAnsi" w:hAnsiTheme="minorHAnsi" w:cstheme="minorHAnsi"/>
            <w:sz w:val="20"/>
            <w:szCs w:val="20"/>
          </w:rPr>
          <w:t>125459, г</w:t>
        </w:r>
      </w:smartTag>
      <w:r w:rsidRPr="000A74E7">
        <w:rPr>
          <w:rFonts w:asciiTheme="minorHAnsi" w:hAnsiTheme="minorHAnsi" w:cstheme="minorHAnsi"/>
          <w:sz w:val="20"/>
          <w:szCs w:val="20"/>
        </w:rPr>
        <w:t xml:space="preserve">. Москва, ул. </w:t>
      </w:r>
      <w:proofErr w:type="spellStart"/>
      <w:r w:rsidRPr="000A74E7">
        <w:rPr>
          <w:rFonts w:asciiTheme="minorHAnsi" w:hAnsiTheme="minorHAnsi" w:cstheme="minorHAnsi"/>
          <w:sz w:val="20"/>
          <w:szCs w:val="20"/>
        </w:rPr>
        <w:t>Новопоселковая</w:t>
      </w:r>
      <w:proofErr w:type="spellEnd"/>
      <w:r w:rsidRPr="000A74E7">
        <w:rPr>
          <w:rFonts w:asciiTheme="minorHAnsi" w:hAnsiTheme="minorHAnsi" w:cstheme="minorHAnsi"/>
          <w:sz w:val="20"/>
          <w:szCs w:val="20"/>
        </w:rPr>
        <w:t xml:space="preserve">, 6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  <w:sz w:val="20"/>
          <w:szCs w:val="20"/>
        </w:rPr>
      </w:pPr>
      <w:r w:rsidRPr="000A74E7">
        <w:rPr>
          <w:rFonts w:asciiTheme="minorHAnsi" w:hAnsiTheme="minorHAnsi" w:cstheme="minorHAnsi"/>
          <w:sz w:val="20"/>
          <w:szCs w:val="20"/>
        </w:rPr>
        <w:t xml:space="preserve">тел. 782-59-96, тел./факс: (495) 497-49-69, 497-55-61 </w:t>
      </w:r>
    </w:p>
    <w:p w:rsidR="000A74E7" w:rsidRPr="000A74E7" w:rsidRDefault="000A74E7" w:rsidP="000A74E7">
      <w:pPr>
        <w:pStyle w:val="31"/>
        <w:ind w:left="0"/>
        <w:jc w:val="left"/>
        <w:rPr>
          <w:rFonts w:asciiTheme="minorHAnsi" w:hAnsiTheme="minorHAnsi" w:cstheme="minorHAnsi"/>
          <w:sz w:val="20"/>
          <w:szCs w:val="20"/>
          <w:lang w:val="en-US"/>
        </w:rPr>
      </w:pPr>
      <w:proofErr w:type="gramStart"/>
      <w:r w:rsidRPr="000A74E7">
        <w:rPr>
          <w:rFonts w:asciiTheme="minorHAnsi" w:hAnsiTheme="minorHAnsi" w:cstheme="minorHAnsi"/>
          <w:sz w:val="20"/>
          <w:szCs w:val="20"/>
        </w:rPr>
        <w:t>е</w:t>
      </w:r>
      <w:proofErr w:type="gramEnd"/>
      <w:r w:rsidRPr="000A74E7">
        <w:rPr>
          <w:rFonts w:asciiTheme="minorHAnsi" w:hAnsiTheme="minorHAnsi" w:cstheme="minorHAnsi"/>
          <w:sz w:val="20"/>
          <w:szCs w:val="20"/>
          <w:lang w:val="en-US"/>
        </w:rPr>
        <w:t>-mail: info@</w:t>
      </w:r>
      <w:hyperlink r:id="rId15" w:history="1">
        <w:r w:rsidRPr="000A74E7">
          <w:rPr>
            <w:rStyle w:val="aa"/>
            <w:rFonts w:asciiTheme="minorHAnsi" w:hAnsiTheme="minorHAnsi" w:cstheme="minorHAnsi"/>
            <w:color w:val="000000"/>
            <w:sz w:val="20"/>
            <w:szCs w:val="20"/>
            <w:lang w:val="en-US"/>
          </w:rPr>
          <w:t>hemilain.ru</w:t>
        </w:r>
      </w:hyperlink>
      <w:r w:rsidRPr="000A74E7">
        <w:rPr>
          <w:rFonts w:asciiTheme="minorHAnsi" w:hAnsiTheme="minorHAnsi" w:cstheme="minorHAnsi"/>
          <w:sz w:val="20"/>
          <w:szCs w:val="20"/>
          <w:lang w:val="en-US"/>
        </w:rPr>
        <w:t xml:space="preserve"> , www.dezinfekt.ru  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  <w:lang w:val="en-US"/>
        </w:rPr>
      </w:pPr>
      <w:r w:rsidRPr="000A74E7">
        <w:rPr>
          <w:rFonts w:asciiTheme="minorHAnsi" w:hAnsiTheme="minorHAnsi" w:cstheme="minorHAnsi"/>
          <w:lang w:val="en-US"/>
        </w:rPr>
        <w:t xml:space="preserve">       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  <w:b/>
          <w:i/>
          <w:color w:val="000080"/>
        </w:rPr>
      </w:pPr>
      <w:r w:rsidRPr="000A74E7">
        <w:rPr>
          <w:rFonts w:asciiTheme="minorHAnsi" w:hAnsiTheme="minorHAnsi" w:cstheme="minorHAnsi"/>
          <w:b/>
          <w:i/>
          <w:color w:val="000080"/>
        </w:rPr>
        <w:t>Хемилайн -12 лет!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</w:rPr>
      </w:pPr>
    </w:p>
    <w:p w:rsidR="000A74E7" w:rsidRPr="000A74E7" w:rsidRDefault="000A74E7" w:rsidP="000A74E7">
      <w:pPr>
        <w:jc w:val="both"/>
        <w:rPr>
          <w:rFonts w:asciiTheme="minorHAnsi" w:hAnsiTheme="minorHAnsi" w:cstheme="minorHAnsi"/>
        </w:rPr>
      </w:pPr>
      <w:r w:rsidRPr="000A74E7">
        <w:rPr>
          <w:rFonts w:asciiTheme="minorHAnsi" w:hAnsiTheme="minorHAnsi" w:cstheme="minorHAnsi"/>
        </w:rPr>
        <w:t xml:space="preserve">      ООО "Хемилайн" с 1999 года разрабатывает и производит дезинфицирующие средства под торговой маркой </w:t>
      </w:r>
      <w:r w:rsidRPr="000A74E7">
        <w:rPr>
          <w:rFonts w:asciiTheme="minorHAnsi" w:hAnsiTheme="minorHAnsi" w:cstheme="minorHAnsi"/>
          <w:b/>
          <w:color w:val="000080"/>
        </w:rPr>
        <w:t>ЛАЙНА</w:t>
      </w:r>
      <w:r w:rsidRPr="000A74E7">
        <w:rPr>
          <w:rFonts w:asciiTheme="minorHAnsi" w:hAnsiTheme="minorHAnsi" w:cstheme="minorHAnsi"/>
          <w:b/>
          <w:color w:val="000080"/>
          <w:vertAlign w:val="superscript"/>
        </w:rPr>
        <w:t>®</w:t>
      </w:r>
      <w:r w:rsidRPr="000A74E7">
        <w:rPr>
          <w:rFonts w:asciiTheme="minorHAnsi" w:hAnsiTheme="minorHAnsi" w:cstheme="minorHAnsi"/>
          <w:b/>
          <w:color w:val="000080"/>
        </w:rPr>
        <w:t>,</w:t>
      </w:r>
      <w:r w:rsidRPr="000A74E7">
        <w:rPr>
          <w:rFonts w:asciiTheme="minorHAnsi" w:hAnsiTheme="minorHAnsi" w:cstheme="minorHAnsi"/>
        </w:rPr>
        <w:t xml:space="preserve"> предназначенные для применения  в самых различных областях, таких как: лечебно-профилактические учреждения, детские учреждения, транспорт, предприятия общественного питания, объекты коммунального хозяйства, мясоперерабатывающая промышленность, ветеринария и в быту.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</w:rPr>
      </w:pPr>
      <w:r w:rsidRPr="000A74E7">
        <w:rPr>
          <w:rFonts w:asciiTheme="minorHAnsi" w:hAnsiTheme="minorHAnsi" w:cstheme="minorHAnsi"/>
        </w:rPr>
        <w:t xml:space="preserve">      Средства имеют сбалансированный состав, обладают хорошими дезинфицирующими, моющими и дезодорирующими свойствами</w:t>
      </w:r>
      <w:r w:rsidRPr="000A74E7">
        <w:rPr>
          <w:rFonts w:asciiTheme="minorHAnsi" w:hAnsiTheme="minorHAnsi" w:cstheme="minorHAnsi"/>
          <w:color w:val="000000"/>
        </w:rPr>
        <w:t>,</w:t>
      </w:r>
      <w:r w:rsidRPr="000A74E7">
        <w:rPr>
          <w:rFonts w:asciiTheme="minorHAnsi" w:hAnsiTheme="minorHAnsi" w:cstheme="minorHAnsi"/>
        </w:rPr>
        <w:t xml:space="preserve"> не портят поверхности, не фиксируют загрязнения, не вызывают корр</w:t>
      </w:r>
      <w:r w:rsidRPr="000A74E7">
        <w:rPr>
          <w:rFonts w:asciiTheme="minorHAnsi" w:hAnsiTheme="minorHAnsi" w:cstheme="minorHAnsi"/>
        </w:rPr>
        <w:t>о</w:t>
      </w:r>
      <w:r w:rsidRPr="000A74E7">
        <w:rPr>
          <w:rFonts w:asciiTheme="minorHAnsi" w:hAnsiTheme="minorHAnsi" w:cstheme="minorHAnsi"/>
        </w:rPr>
        <w:t xml:space="preserve">зии металлов. </w:t>
      </w:r>
      <w:r w:rsidRPr="000A74E7">
        <w:rPr>
          <w:rFonts w:asciiTheme="minorHAnsi" w:hAnsiTheme="minorHAnsi" w:cstheme="minorHAnsi"/>
          <w:b/>
          <w:i/>
          <w:color w:val="000000"/>
        </w:rPr>
        <w:t>В своих рецептурах мы сознательно не используем вредные вещества с неприятн</w:t>
      </w:r>
      <w:r w:rsidRPr="000A74E7">
        <w:rPr>
          <w:rFonts w:asciiTheme="minorHAnsi" w:hAnsiTheme="minorHAnsi" w:cstheme="minorHAnsi"/>
          <w:b/>
          <w:i/>
          <w:color w:val="000000"/>
        </w:rPr>
        <w:t>ы</w:t>
      </w:r>
      <w:r w:rsidRPr="000A74E7">
        <w:rPr>
          <w:rFonts w:asciiTheme="minorHAnsi" w:hAnsiTheme="minorHAnsi" w:cstheme="minorHAnsi"/>
          <w:b/>
          <w:i/>
          <w:color w:val="000000"/>
        </w:rPr>
        <w:t xml:space="preserve">ми запахами: </w:t>
      </w:r>
      <w:proofErr w:type="spellStart"/>
      <w:r w:rsidRPr="000A74E7">
        <w:rPr>
          <w:rFonts w:asciiTheme="minorHAnsi" w:hAnsiTheme="minorHAnsi" w:cstheme="minorHAnsi"/>
          <w:b/>
          <w:i/>
          <w:color w:val="000000"/>
        </w:rPr>
        <w:t>глутаровый</w:t>
      </w:r>
      <w:proofErr w:type="spellEnd"/>
      <w:r w:rsidRPr="000A74E7">
        <w:rPr>
          <w:rFonts w:asciiTheme="minorHAnsi" w:hAnsiTheme="minorHAnsi" w:cstheme="minorHAnsi"/>
          <w:b/>
          <w:i/>
          <w:color w:val="000000"/>
        </w:rPr>
        <w:t xml:space="preserve"> альдегид, формальдегид, активный хлор и спирты, </w:t>
      </w:r>
      <w:r w:rsidRPr="000A74E7">
        <w:rPr>
          <w:rFonts w:asciiTheme="minorHAnsi" w:hAnsiTheme="minorHAnsi" w:cstheme="minorHAnsi"/>
          <w:i/>
          <w:color w:val="000000"/>
        </w:rPr>
        <w:t>п</w:t>
      </w:r>
      <w:r w:rsidRPr="000A74E7">
        <w:rPr>
          <w:rFonts w:asciiTheme="minorHAnsi" w:hAnsiTheme="minorHAnsi" w:cstheme="minorHAnsi"/>
          <w:color w:val="000000"/>
        </w:rPr>
        <w:t xml:space="preserve">оэтому дезинфекция </w:t>
      </w:r>
      <w:r w:rsidRPr="000A74E7">
        <w:rPr>
          <w:rFonts w:asciiTheme="minorHAnsi" w:hAnsiTheme="minorHAnsi" w:cstheme="minorHAnsi"/>
        </w:rPr>
        <w:t>нашими препаратами проходит в максимально щадящих условиях для пациентов и персонала  мед</w:t>
      </w:r>
      <w:r w:rsidRPr="000A74E7">
        <w:rPr>
          <w:rFonts w:asciiTheme="minorHAnsi" w:hAnsiTheme="minorHAnsi" w:cstheme="minorHAnsi"/>
        </w:rPr>
        <w:t>и</w:t>
      </w:r>
      <w:r w:rsidRPr="000A74E7">
        <w:rPr>
          <w:rFonts w:asciiTheme="minorHAnsi" w:hAnsiTheme="minorHAnsi" w:cstheme="minorHAnsi"/>
        </w:rPr>
        <w:t>цинских  учреждений.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  <w:b/>
          <w:i/>
        </w:rPr>
      </w:pPr>
    </w:p>
    <w:p w:rsidR="000A74E7" w:rsidRPr="000A74E7" w:rsidRDefault="000A74E7" w:rsidP="000A74E7">
      <w:pPr>
        <w:jc w:val="both"/>
        <w:rPr>
          <w:rFonts w:asciiTheme="minorHAnsi" w:hAnsiTheme="minorHAnsi" w:cstheme="minorHAnsi"/>
        </w:rPr>
      </w:pPr>
      <w:r w:rsidRPr="000A74E7">
        <w:rPr>
          <w:rFonts w:asciiTheme="minorHAnsi" w:hAnsiTheme="minorHAnsi" w:cstheme="minorHAnsi"/>
          <w:b/>
          <w:i/>
        </w:rPr>
        <w:t xml:space="preserve">ЛАЙНА </w:t>
      </w:r>
      <w:r w:rsidRPr="000A74E7">
        <w:rPr>
          <w:rFonts w:asciiTheme="minorHAnsi" w:hAnsiTheme="minorHAnsi" w:cstheme="minorHAnsi"/>
          <w:b/>
        </w:rPr>
        <w:t xml:space="preserve">- </w:t>
      </w:r>
      <w:r w:rsidRPr="000A74E7">
        <w:rPr>
          <w:rFonts w:asciiTheme="minorHAnsi" w:hAnsiTheme="minorHAnsi" w:cstheme="minorHAnsi"/>
        </w:rPr>
        <w:t xml:space="preserve">дезинфицирующее  средство с моющим действием. 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</w:rPr>
      </w:pPr>
      <w:r w:rsidRPr="000A74E7">
        <w:rPr>
          <w:rFonts w:asciiTheme="minorHAnsi" w:hAnsiTheme="minorHAnsi" w:cstheme="minorHAnsi"/>
        </w:rPr>
        <w:t>Зарекомендовало себя   как одно из лучших для проведения дезинфекции и генеральных уборок в ЛПУ, на объектах коммунального хозяйства, предприятиях общественного питания, в мясной промышленн</w:t>
      </w:r>
      <w:r w:rsidRPr="000A74E7">
        <w:rPr>
          <w:rFonts w:asciiTheme="minorHAnsi" w:hAnsiTheme="minorHAnsi" w:cstheme="minorHAnsi"/>
        </w:rPr>
        <w:t>о</w:t>
      </w:r>
      <w:r w:rsidRPr="000A74E7">
        <w:rPr>
          <w:rFonts w:asciiTheme="minorHAnsi" w:hAnsiTheme="minorHAnsi" w:cstheme="minorHAnsi"/>
        </w:rPr>
        <w:t xml:space="preserve">сти. Обладает хорошими моющими свойствами.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  <w:b/>
        </w:rPr>
      </w:pPr>
      <w:r w:rsidRPr="000A74E7">
        <w:rPr>
          <w:rFonts w:asciiTheme="minorHAnsi" w:hAnsiTheme="minorHAnsi" w:cstheme="minorHAnsi"/>
          <w:b/>
        </w:rPr>
        <w:t xml:space="preserve">Идеально подходит для использования в санаторно-курортных учреждениях.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  <w:b/>
        </w:rPr>
      </w:pPr>
    </w:p>
    <w:p w:rsidR="000A74E7" w:rsidRPr="000A74E7" w:rsidRDefault="000A74E7" w:rsidP="000A74E7">
      <w:pPr>
        <w:jc w:val="both"/>
        <w:rPr>
          <w:rFonts w:asciiTheme="minorHAnsi" w:hAnsiTheme="minorHAnsi" w:cstheme="minorHAnsi"/>
        </w:rPr>
      </w:pPr>
      <w:r w:rsidRPr="000A74E7">
        <w:rPr>
          <w:rFonts w:asciiTheme="minorHAnsi" w:hAnsiTheme="minorHAnsi" w:cstheme="minorHAnsi"/>
          <w:b/>
          <w:i/>
        </w:rPr>
        <w:t>ЛАЙНА - МЕД</w:t>
      </w:r>
      <w:r w:rsidRPr="000A74E7">
        <w:rPr>
          <w:rFonts w:asciiTheme="minorHAnsi" w:hAnsiTheme="minorHAnsi" w:cstheme="minorHAnsi"/>
          <w:b/>
        </w:rPr>
        <w:t xml:space="preserve"> - </w:t>
      </w:r>
      <w:r w:rsidRPr="000A74E7">
        <w:rPr>
          <w:rFonts w:asciiTheme="minorHAnsi" w:hAnsiTheme="minorHAnsi" w:cstheme="minorHAnsi"/>
        </w:rPr>
        <w:t>многофункциональное дезинфицирующее средство.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</w:rPr>
      </w:pPr>
      <w:r w:rsidRPr="000A74E7">
        <w:rPr>
          <w:rFonts w:asciiTheme="minorHAnsi" w:hAnsiTheme="minorHAnsi" w:cstheme="minorHAnsi"/>
        </w:rPr>
        <w:t xml:space="preserve">Все виды дезинфекции в ЛПУ. </w:t>
      </w:r>
      <w:proofErr w:type="gramStart"/>
      <w:r w:rsidRPr="000A74E7">
        <w:rPr>
          <w:rFonts w:asciiTheme="minorHAnsi" w:hAnsiTheme="minorHAnsi" w:cstheme="minorHAnsi"/>
        </w:rPr>
        <w:t>Активно в отношении особо опасный инфекций (чума, холера), в том чи</w:t>
      </w:r>
      <w:r w:rsidRPr="000A74E7">
        <w:rPr>
          <w:rFonts w:asciiTheme="minorHAnsi" w:hAnsiTheme="minorHAnsi" w:cstheme="minorHAnsi"/>
        </w:rPr>
        <w:t>с</w:t>
      </w:r>
      <w:r w:rsidRPr="000A74E7">
        <w:rPr>
          <w:rFonts w:asciiTheme="minorHAnsi" w:hAnsiTheme="minorHAnsi" w:cstheme="minorHAnsi"/>
        </w:rPr>
        <w:t>ле при обработке различных поверхностей.</w:t>
      </w:r>
      <w:proofErr w:type="gramEnd"/>
      <w:r w:rsidRPr="000A74E7">
        <w:rPr>
          <w:rFonts w:asciiTheme="minorHAnsi" w:hAnsiTheme="minorHAnsi" w:cstheme="minorHAnsi"/>
        </w:rPr>
        <w:t xml:space="preserve"> Обладает </w:t>
      </w:r>
      <w:proofErr w:type="spellStart"/>
      <w:r w:rsidRPr="000A74E7">
        <w:rPr>
          <w:rFonts w:asciiTheme="minorHAnsi" w:hAnsiTheme="minorHAnsi" w:cstheme="minorHAnsi"/>
        </w:rPr>
        <w:t>спороцидным</w:t>
      </w:r>
      <w:proofErr w:type="spellEnd"/>
      <w:r w:rsidRPr="000A74E7">
        <w:rPr>
          <w:rFonts w:asciiTheme="minorHAnsi" w:hAnsiTheme="minorHAnsi" w:cstheme="minorHAnsi"/>
        </w:rPr>
        <w:t xml:space="preserve"> (сибирская язва) действием. Реж</w:t>
      </w:r>
      <w:r w:rsidRPr="000A74E7">
        <w:rPr>
          <w:rFonts w:asciiTheme="minorHAnsi" w:hAnsiTheme="minorHAnsi" w:cstheme="minorHAnsi"/>
        </w:rPr>
        <w:t>и</w:t>
      </w:r>
      <w:r w:rsidRPr="000A74E7">
        <w:rPr>
          <w:rFonts w:asciiTheme="minorHAnsi" w:hAnsiTheme="minorHAnsi" w:cstheme="minorHAnsi"/>
        </w:rPr>
        <w:t xml:space="preserve">мы дезинфекции высокого уровня (ДВУ) эндоскопов Российского и зарубежного пр-ва и стерилизации.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</w:rPr>
      </w:pPr>
    </w:p>
    <w:p w:rsidR="000A74E7" w:rsidRPr="000A74E7" w:rsidRDefault="000A74E7" w:rsidP="000A74E7">
      <w:pPr>
        <w:jc w:val="both"/>
        <w:rPr>
          <w:rFonts w:asciiTheme="minorHAnsi" w:hAnsiTheme="minorHAnsi" w:cstheme="minorHAnsi"/>
          <w:b/>
        </w:rPr>
      </w:pPr>
      <w:r w:rsidRPr="000A74E7">
        <w:rPr>
          <w:rFonts w:asciiTheme="minorHAnsi" w:hAnsiTheme="minorHAnsi" w:cstheme="minorHAnsi"/>
          <w:b/>
          <w:i/>
        </w:rPr>
        <w:t>АЙНА - НЯНЯ</w:t>
      </w:r>
      <w:r w:rsidRPr="000A74E7">
        <w:rPr>
          <w:rFonts w:asciiTheme="minorHAnsi" w:hAnsiTheme="minorHAnsi" w:cstheme="minorHAnsi"/>
          <w:b/>
        </w:rPr>
        <w:t xml:space="preserve"> </w:t>
      </w:r>
      <w:r w:rsidRPr="000A74E7">
        <w:rPr>
          <w:rFonts w:asciiTheme="minorHAnsi" w:hAnsiTheme="minorHAnsi" w:cstheme="minorHAnsi"/>
        </w:rPr>
        <w:t>-</w:t>
      </w:r>
      <w:r w:rsidRPr="000A74E7">
        <w:rPr>
          <w:rFonts w:asciiTheme="minorHAnsi" w:hAnsiTheme="minorHAnsi" w:cstheme="minorHAnsi"/>
          <w:b/>
        </w:rPr>
        <w:t xml:space="preserve"> </w:t>
      </w:r>
      <w:r w:rsidRPr="000A74E7">
        <w:rPr>
          <w:rFonts w:asciiTheme="minorHAnsi" w:hAnsiTheme="minorHAnsi" w:cstheme="minorHAnsi"/>
        </w:rPr>
        <w:t>универсальное дезинфицирующее средство</w:t>
      </w:r>
      <w:r w:rsidRPr="000A74E7">
        <w:rPr>
          <w:rFonts w:asciiTheme="minorHAnsi" w:hAnsiTheme="minorHAnsi" w:cstheme="minorHAnsi"/>
          <w:b/>
        </w:rPr>
        <w:t xml:space="preserve">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  <w:b/>
        </w:rPr>
      </w:pPr>
      <w:r w:rsidRPr="000A74E7">
        <w:rPr>
          <w:rFonts w:asciiTheme="minorHAnsi" w:hAnsiTheme="minorHAnsi" w:cstheme="minorHAnsi"/>
        </w:rPr>
        <w:t xml:space="preserve">Специально </w:t>
      </w:r>
      <w:proofErr w:type="gramStart"/>
      <w:r w:rsidRPr="000A74E7">
        <w:rPr>
          <w:rFonts w:asciiTheme="minorHAnsi" w:hAnsiTheme="minorHAnsi" w:cstheme="minorHAnsi"/>
        </w:rPr>
        <w:t>разработанное</w:t>
      </w:r>
      <w:proofErr w:type="gramEnd"/>
      <w:r w:rsidRPr="000A74E7">
        <w:rPr>
          <w:rFonts w:asciiTheme="minorHAnsi" w:hAnsiTheme="minorHAnsi" w:cstheme="minorHAnsi"/>
        </w:rPr>
        <w:t xml:space="preserve"> для</w:t>
      </w:r>
      <w:r w:rsidRPr="000A74E7">
        <w:rPr>
          <w:rFonts w:asciiTheme="minorHAnsi" w:hAnsiTheme="minorHAnsi" w:cstheme="minorHAnsi"/>
          <w:b/>
        </w:rPr>
        <w:t xml:space="preserve"> </w:t>
      </w:r>
      <w:r w:rsidRPr="000A74E7">
        <w:rPr>
          <w:rFonts w:asciiTheme="minorHAnsi" w:hAnsiTheme="minorHAnsi" w:cstheme="minorHAnsi"/>
        </w:rPr>
        <w:t>проведения дезинфекции в детских и социальных учреждениях, р</w:t>
      </w:r>
      <w:r w:rsidRPr="000A74E7">
        <w:rPr>
          <w:rFonts w:asciiTheme="minorHAnsi" w:hAnsiTheme="minorHAnsi" w:cstheme="minorHAnsi"/>
        </w:rPr>
        <w:t>о</w:t>
      </w:r>
      <w:r w:rsidRPr="000A74E7">
        <w:rPr>
          <w:rFonts w:asciiTheme="minorHAnsi" w:hAnsiTheme="minorHAnsi" w:cstheme="minorHAnsi"/>
        </w:rPr>
        <w:t>дильных домах, в отделениях  неонатологии, в том числе для дезинфекции кувезов и нарко</w:t>
      </w:r>
      <w:r w:rsidR="00E83B63">
        <w:rPr>
          <w:rFonts w:asciiTheme="minorHAnsi" w:hAnsiTheme="minorHAnsi" w:cstheme="minorHAnsi"/>
        </w:rPr>
        <w:t>з</w:t>
      </w:r>
      <w:r w:rsidRPr="000A74E7">
        <w:rPr>
          <w:rFonts w:asciiTheme="minorHAnsi" w:hAnsiTheme="minorHAnsi" w:cstheme="minorHAnsi"/>
        </w:rPr>
        <w:t>но-</w:t>
      </w:r>
      <w:r w:rsidR="00E83B63">
        <w:rPr>
          <w:rFonts w:asciiTheme="minorHAnsi" w:hAnsiTheme="minorHAnsi" w:cstheme="minorHAnsi"/>
        </w:rPr>
        <w:t>ды</w:t>
      </w:r>
      <w:r w:rsidRPr="000A74E7">
        <w:rPr>
          <w:rFonts w:asciiTheme="minorHAnsi" w:hAnsiTheme="minorHAnsi" w:cstheme="minorHAnsi"/>
        </w:rPr>
        <w:t xml:space="preserve">хательной аппаратуры.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  <w:b/>
          <w:i/>
        </w:rPr>
      </w:pPr>
    </w:p>
    <w:p w:rsidR="000A74E7" w:rsidRPr="000A74E7" w:rsidRDefault="000A74E7" w:rsidP="000A74E7">
      <w:pPr>
        <w:jc w:val="both"/>
        <w:rPr>
          <w:rFonts w:asciiTheme="minorHAnsi" w:hAnsiTheme="minorHAnsi" w:cstheme="minorHAnsi"/>
        </w:rPr>
      </w:pPr>
      <w:r w:rsidRPr="000A74E7">
        <w:rPr>
          <w:rFonts w:asciiTheme="minorHAnsi" w:hAnsiTheme="minorHAnsi" w:cstheme="minorHAnsi"/>
          <w:b/>
          <w:i/>
        </w:rPr>
        <w:t>ЛАЙНА - СУПЕР ЭКО -</w:t>
      </w:r>
      <w:r w:rsidRPr="000A74E7">
        <w:rPr>
          <w:rFonts w:asciiTheme="minorHAnsi" w:hAnsiTheme="minorHAnsi" w:cstheme="minorHAnsi"/>
          <w:b/>
        </w:rPr>
        <w:t xml:space="preserve"> новая разработка 2011 года </w:t>
      </w:r>
      <w:r w:rsidRPr="000A74E7">
        <w:rPr>
          <w:rFonts w:asciiTheme="minorHAnsi" w:hAnsiTheme="minorHAnsi" w:cstheme="minorHAnsi"/>
        </w:rPr>
        <w:t>универсальное дезинфицирующее средство с для ЛПУ и санитарного автотранспорта. Дезинфекция датчиков к аппаратам УЗИ.</w:t>
      </w:r>
    </w:p>
    <w:p w:rsidR="000A74E7" w:rsidRPr="000A74E7" w:rsidRDefault="000A74E7" w:rsidP="000A74E7">
      <w:pPr>
        <w:tabs>
          <w:tab w:val="left" w:pos="-360"/>
        </w:tabs>
        <w:jc w:val="both"/>
        <w:rPr>
          <w:rFonts w:asciiTheme="minorHAnsi" w:hAnsiTheme="minorHAnsi" w:cstheme="minorHAnsi"/>
          <w:b/>
          <w:i/>
        </w:rPr>
      </w:pPr>
    </w:p>
    <w:p w:rsidR="000A74E7" w:rsidRPr="000A74E7" w:rsidRDefault="000A74E7" w:rsidP="000A74E7">
      <w:pPr>
        <w:tabs>
          <w:tab w:val="left" w:pos="-360"/>
        </w:tabs>
        <w:jc w:val="both"/>
        <w:rPr>
          <w:rFonts w:asciiTheme="minorHAnsi" w:hAnsiTheme="minorHAnsi" w:cstheme="minorHAnsi"/>
        </w:rPr>
      </w:pPr>
      <w:r w:rsidRPr="000A74E7">
        <w:rPr>
          <w:rFonts w:asciiTheme="minorHAnsi" w:hAnsiTheme="minorHAnsi" w:cstheme="minorHAnsi"/>
          <w:b/>
          <w:i/>
        </w:rPr>
        <w:t>ЛАЙНА  - «для животных» -</w:t>
      </w:r>
      <w:r w:rsidRPr="000A74E7">
        <w:rPr>
          <w:rFonts w:asciiTheme="minorHAnsi" w:hAnsiTheme="minorHAnsi" w:cstheme="minorHAnsi"/>
        </w:rPr>
        <w:t xml:space="preserve">  дезинфицирующее</w:t>
      </w:r>
      <w:r w:rsidRPr="000A74E7">
        <w:rPr>
          <w:rFonts w:asciiTheme="minorHAnsi" w:hAnsiTheme="minorHAnsi" w:cstheme="minorHAnsi"/>
          <w:b/>
        </w:rPr>
        <w:t xml:space="preserve"> </w:t>
      </w:r>
      <w:r w:rsidRPr="000A74E7">
        <w:rPr>
          <w:rFonts w:asciiTheme="minorHAnsi" w:hAnsiTheme="minorHAnsi" w:cstheme="minorHAnsi"/>
        </w:rPr>
        <w:t>средство  для  проведения профилактической и вын</w:t>
      </w:r>
      <w:r w:rsidRPr="000A74E7">
        <w:rPr>
          <w:rFonts w:asciiTheme="minorHAnsi" w:hAnsiTheme="minorHAnsi" w:cstheme="minorHAnsi"/>
        </w:rPr>
        <w:t>у</w:t>
      </w:r>
      <w:r w:rsidRPr="000A74E7">
        <w:rPr>
          <w:rFonts w:asciiTheme="minorHAnsi" w:hAnsiTheme="minorHAnsi" w:cstheme="minorHAnsi"/>
        </w:rPr>
        <w:t>жденной  дезинфекции, мойки и дезодорации помещений содержания и предметов ухода за животн</w:t>
      </w:r>
      <w:r w:rsidRPr="000A74E7">
        <w:rPr>
          <w:rFonts w:asciiTheme="minorHAnsi" w:hAnsiTheme="minorHAnsi" w:cstheme="minorHAnsi"/>
        </w:rPr>
        <w:t>ы</w:t>
      </w:r>
      <w:r w:rsidRPr="000A74E7">
        <w:rPr>
          <w:rFonts w:asciiTheme="minorHAnsi" w:hAnsiTheme="minorHAnsi" w:cstheme="minorHAnsi"/>
        </w:rPr>
        <w:t xml:space="preserve">ми. </w:t>
      </w:r>
    </w:p>
    <w:p w:rsidR="000A74E7" w:rsidRPr="000A74E7" w:rsidRDefault="000A74E7" w:rsidP="000A74E7">
      <w:pPr>
        <w:tabs>
          <w:tab w:val="left" w:pos="-360"/>
        </w:tabs>
        <w:jc w:val="both"/>
        <w:rPr>
          <w:rFonts w:asciiTheme="minorHAnsi" w:hAnsiTheme="minorHAnsi" w:cstheme="minorHAnsi"/>
          <w:b/>
        </w:rPr>
      </w:pPr>
    </w:p>
    <w:p w:rsidR="000A74E7" w:rsidRPr="000A74E7" w:rsidRDefault="000A74E7" w:rsidP="000A74E7">
      <w:pPr>
        <w:pStyle w:val="af2"/>
        <w:rPr>
          <w:rFonts w:asciiTheme="minorHAnsi" w:hAnsiTheme="minorHAnsi" w:cstheme="minorHAnsi"/>
          <w:sz w:val="22"/>
          <w:szCs w:val="22"/>
        </w:rPr>
      </w:pPr>
      <w:r w:rsidRPr="000A74E7">
        <w:rPr>
          <w:rFonts w:asciiTheme="minorHAnsi" w:hAnsiTheme="minorHAnsi" w:cstheme="minorHAnsi"/>
          <w:b/>
          <w:i/>
          <w:sz w:val="22"/>
          <w:szCs w:val="22"/>
        </w:rPr>
        <w:t xml:space="preserve"> «</w:t>
      </w:r>
      <w:proofErr w:type="spellStart"/>
      <w:r w:rsidRPr="000A74E7">
        <w:rPr>
          <w:rFonts w:asciiTheme="minorHAnsi" w:hAnsiTheme="minorHAnsi" w:cstheme="minorHAnsi"/>
          <w:b/>
          <w:i/>
          <w:sz w:val="22"/>
          <w:szCs w:val="22"/>
        </w:rPr>
        <w:t>Лайна-XL</w:t>
      </w:r>
      <w:proofErr w:type="spellEnd"/>
      <w:r w:rsidRPr="000A74E7">
        <w:rPr>
          <w:rFonts w:asciiTheme="minorHAnsi" w:hAnsiTheme="minorHAnsi" w:cstheme="minorHAnsi"/>
          <w:b/>
          <w:i/>
          <w:sz w:val="22"/>
          <w:szCs w:val="22"/>
        </w:rPr>
        <w:t>»</w:t>
      </w:r>
      <w:r w:rsidRPr="000A74E7">
        <w:rPr>
          <w:rFonts w:asciiTheme="minorHAnsi" w:hAnsiTheme="minorHAnsi" w:cstheme="minorHAnsi"/>
          <w:sz w:val="22"/>
          <w:szCs w:val="22"/>
        </w:rPr>
        <w:t xml:space="preserve"> - Дезинфицирующее средство</w:t>
      </w:r>
      <w:proofErr w:type="gramStart"/>
      <w:r w:rsidRPr="000A74E7">
        <w:rPr>
          <w:rFonts w:asciiTheme="minorHAnsi" w:hAnsiTheme="minorHAnsi" w:cstheme="minorHAnsi"/>
          <w:sz w:val="22"/>
          <w:szCs w:val="22"/>
        </w:rPr>
        <w:t xml:space="preserve"> С</w:t>
      </w:r>
      <w:proofErr w:type="gramEnd"/>
      <w:r w:rsidRPr="000A74E7">
        <w:rPr>
          <w:rFonts w:asciiTheme="minorHAnsi" w:hAnsiTheme="minorHAnsi" w:cstheme="minorHAnsi"/>
          <w:sz w:val="22"/>
          <w:szCs w:val="22"/>
        </w:rPr>
        <w:t xml:space="preserve">одержит в качестве действующего вещества натриевую соль </w:t>
      </w:r>
      <w:proofErr w:type="spellStart"/>
      <w:r w:rsidRPr="000A74E7">
        <w:rPr>
          <w:rFonts w:asciiTheme="minorHAnsi" w:hAnsiTheme="minorHAnsi" w:cstheme="minorHAnsi"/>
          <w:sz w:val="22"/>
          <w:szCs w:val="22"/>
        </w:rPr>
        <w:t>дихлоризоциануровой</w:t>
      </w:r>
      <w:proofErr w:type="spellEnd"/>
      <w:r w:rsidRPr="000A74E7">
        <w:rPr>
          <w:rFonts w:asciiTheme="minorHAnsi" w:hAnsiTheme="minorHAnsi" w:cstheme="minorHAnsi"/>
          <w:sz w:val="22"/>
          <w:szCs w:val="22"/>
        </w:rPr>
        <w:t xml:space="preserve"> кислоты (</w:t>
      </w:r>
      <w:r w:rsidRPr="000A74E7">
        <w:rPr>
          <w:rFonts w:asciiTheme="minorHAnsi" w:hAnsiTheme="minorHAnsi" w:cstheme="minorHAnsi"/>
          <w:sz w:val="22"/>
          <w:szCs w:val="22"/>
          <w:lang w:val="en-US"/>
        </w:rPr>
        <w:t>N</w:t>
      </w:r>
      <w:proofErr w:type="spellStart"/>
      <w:r w:rsidRPr="000A74E7">
        <w:rPr>
          <w:rFonts w:asciiTheme="minorHAnsi" w:hAnsiTheme="minorHAnsi" w:cstheme="minorHAnsi"/>
          <w:sz w:val="22"/>
          <w:szCs w:val="22"/>
        </w:rPr>
        <w:t>а-соль</w:t>
      </w:r>
      <w:proofErr w:type="spellEnd"/>
      <w:r w:rsidRPr="000A74E7">
        <w:rPr>
          <w:rFonts w:asciiTheme="minorHAnsi" w:hAnsiTheme="minorHAnsi" w:cstheme="minorHAnsi"/>
          <w:sz w:val="22"/>
          <w:szCs w:val="22"/>
        </w:rPr>
        <w:t xml:space="preserve"> ДХИЦК) в количестве 84%. Выпускается в двух формах: таблеток весом 3,14-3,5 г, и в виде гранул, содержащих 99% действующего вещества. Содержание а</w:t>
      </w:r>
      <w:r w:rsidRPr="000A74E7">
        <w:rPr>
          <w:rFonts w:asciiTheme="minorHAnsi" w:hAnsiTheme="minorHAnsi" w:cstheme="minorHAnsi"/>
          <w:sz w:val="22"/>
          <w:szCs w:val="22"/>
        </w:rPr>
        <w:t>к</w:t>
      </w:r>
      <w:r w:rsidRPr="000A74E7">
        <w:rPr>
          <w:rFonts w:asciiTheme="minorHAnsi" w:hAnsiTheme="minorHAnsi" w:cstheme="minorHAnsi"/>
          <w:sz w:val="22"/>
          <w:szCs w:val="22"/>
        </w:rPr>
        <w:t xml:space="preserve">тивного хлора в таблетках 41%-44%, гранулах 56%-60%. </w:t>
      </w:r>
    </w:p>
    <w:p w:rsidR="000A74E7" w:rsidRPr="000A74E7" w:rsidRDefault="000A74E7" w:rsidP="000A74E7">
      <w:pPr>
        <w:jc w:val="both"/>
        <w:rPr>
          <w:rFonts w:asciiTheme="minorHAnsi" w:hAnsiTheme="minorHAnsi" w:cstheme="minorHAnsi"/>
          <w:b/>
          <w:i/>
        </w:rPr>
      </w:pPr>
    </w:p>
    <w:p w:rsidR="000A74E7" w:rsidRPr="000A74E7" w:rsidRDefault="000A74E7" w:rsidP="000A74E7">
      <w:pPr>
        <w:jc w:val="both"/>
        <w:rPr>
          <w:rFonts w:asciiTheme="minorHAnsi" w:hAnsiTheme="minorHAnsi" w:cstheme="minorHAnsi"/>
          <w:b/>
          <w:i/>
        </w:rPr>
      </w:pPr>
      <w:r w:rsidRPr="000A74E7">
        <w:rPr>
          <w:rFonts w:asciiTheme="minorHAnsi" w:hAnsiTheme="minorHAnsi" w:cstheme="minorHAnsi"/>
          <w:b/>
          <w:i/>
        </w:rPr>
        <w:t>Информация о фирме, каждом средстве в отдельности, с демонстрацией наиболее интересных выдержек из «Инструкций по применению»</w:t>
      </w:r>
      <w:proofErr w:type="gramStart"/>
      <w:r w:rsidRPr="000A74E7">
        <w:rPr>
          <w:rFonts w:asciiTheme="minorHAnsi" w:hAnsiTheme="minorHAnsi" w:cstheme="minorHAnsi"/>
          <w:b/>
          <w:i/>
        </w:rPr>
        <w:t>,с</w:t>
      </w:r>
      <w:proofErr w:type="gramEnd"/>
      <w:r w:rsidRPr="000A74E7">
        <w:rPr>
          <w:rFonts w:asciiTheme="minorHAnsi" w:hAnsiTheme="minorHAnsi" w:cstheme="minorHAnsi"/>
          <w:b/>
          <w:i/>
        </w:rPr>
        <w:t>одержится в Презентации  ООО «Хемилайн»-12 лет</w:t>
      </w:r>
    </w:p>
    <w:p w:rsidR="000A74E7" w:rsidRPr="000A74E7" w:rsidRDefault="000A74E7" w:rsidP="0021269B">
      <w:pPr>
        <w:rPr>
          <w:rFonts w:asciiTheme="minorHAnsi" w:hAnsiTheme="minorHAnsi" w:cstheme="minorHAnsi"/>
        </w:rPr>
      </w:pPr>
    </w:p>
    <w:sectPr w:rsidR="000A74E7" w:rsidRPr="000A74E7" w:rsidSect="00F2615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851" w:right="851" w:bottom="851" w:left="1134" w:header="454" w:footer="397" w:gutter="0"/>
      <w:pgNumType w:start="8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768" w:rsidRDefault="00AA0768" w:rsidP="0041259B">
      <w:r>
        <w:separator/>
      </w:r>
    </w:p>
  </w:endnote>
  <w:endnote w:type="continuationSeparator" w:id="0">
    <w:p w:rsidR="00AA0768" w:rsidRDefault="00AA0768" w:rsidP="00412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D5E" w:rsidRDefault="008A44AB" w:rsidP="00E27D5E">
    <w:pPr>
      <w:pStyle w:val="a6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E27D5E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27D5E" w:rsidRDefault="00E27D5E" w:rsidP="00E27D5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72874"/>
      <w:docPartObj>
        <w:docPartGallery w:val="Page Numbers (Bottom of Page)"/>
        <w:docPartUnique/>
      </w:docPartObj>
    </w:sdtPr>
    <w:sdtContent>
      <w:p w:rsidR="00E27D5E" w:rsidRDefault="008A44AB">
        <w:pPr>
          <w:pStyle w:val="a6"/>
        </w:pPr>
        <w:fldSimple w:instr=" PAGE   \* MERGEFORMAT ">
          <w:r w:rsidR="003C7CF9">
            <w:rPr>
              <w:noProof/>
            </w:rPr>
            <w:t>113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52788"/>
      <w:docPartObj>
        <w:docPartGallery w:val="Page Numbers (Bottom of Page)"/>
        <w:docPartUnique/>
      </w:docPartObj>
    </w:sdtPr>
    <w:sdtContent>
      <w:p w:rsidR="00E27D5E" w:rsidRDefault="008A44AB">
        <w:pPr>
          <w:pStyle w:val="a6"/>
        </w:pPr>
        <w:fldSimple w:instr=" PAGE   \* MERGEFORMAT ">
          <w:r w:rsidR="00E27D5E">
            <w:rPr>
              <w:noProof/>
            </w:rPr>
            <w:t>78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768" w:rsidRDefault="00AA0768" w:rsidP="0041259B">
      <w:r>
        <w:separator/>
      </w:r>
    </w:p>
  </w:footnote>
  <w:footnote w:type="continuationSeparator" w:id="0">
    <w:p w:rsidR="00AA0768" w:rsidRDefault="00AA0768" w:rsidP="004125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D5E" w:rsidRDefault="008A44AB" w:rsidP="00E27D5E">
    <w:pPr>
      <w:pStyle w:val="a4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E27D5E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E27D5E" w:rsidRDefault="00E27D5E" w:rsidP="00E27D5E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D5E" w:rsidRPr="00DB2905" w:rsidRDefault="00E27D5E" w:rsidP="00423D7B">
    <w:pPr>
      <w:pStyle w:val="a4"/>
      <w:rPr>
        <w:i/>
        <w:sz w:val="20"/>
        <w:szCs w:val="20"/>
      </w:rPr>
    </w:pPr>
    <w:r w:rsidRPr="00DB2905">
      <w:rPr>
        <w:i/>
        <w:sz w:val="20"/>
        <w:szCs w:val="20"/>
      </w:rPr>
      <w:t>Материалы для Координационного совета и ключевых членов ОПСА</w:t>
    </w:r>
  </w:p>
  <w:p w:rsidR="00E27D5E" w:rsidRDefault="00E27D5E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</w:p>
  <w:p w:rsidR="00E27D5E" w:rsidRDefault="00E27D5E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  <w:p w:rsidR="00E27D5E" w:rsidRDefault="00E27D5E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D5E" w:rsidRPr="00DB2905" w:rsidRDefault="00E27D5E" w:rsidP="00423D7B">
    <w:pPr>
      <w:pStyle w:val="a4"/>
      <w:rPr>
        <w:i/>
        <w:sz w:val="20"/>
        <w:szCs w:val="20"/>
      </w:rPr>
    </w:pPr>
    <w:r w:rsidRPr="00DB2905">
      <w:rPr>
        <w:i/>
        <w:sz w:val="20"/>
        <w:szCs w:val="20"/>
      </w:rPr>
      <w:t>Материалы для Координационного совета и ключевых членов ОПСА</w:t>
    </w:r>
  </w:p>
  <w:p w:rsidR="00E27D5E" w:rsidRDefault="00E27D5E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</w:p>
  <w:p w:rsidR="00E27D5E" w:rsidRDefault="00E27D5E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  <w:p w:rsidR="00E27D5E" w:rsidRDefault="00E27D5E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1.7pt;height:50.5pt" o:bullet="t">
        <v:imagedata r:id="rId1" o:title="Рисунок1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375ADC"/>
    <w:multiLevelType w:val="singleLevel"/>
    <w:tmpl w:val="D1D8E210"/>
    <w:lvl w:ilvl="0">
      <w:start w:val="1"/>
      <w:numFmt w:val="decimal"/>
      <w:lvlText w:val="7.%1. "/>
      <w:lvlJc w:val="left"/>
      <w:pPr>
        <w:tabs>
          <w:tab w:val="num" w:pos="0"/>
        </w:tabs>
        <w:ind w:left="284" w:hanging="104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2">
    <w:nsid w:val="01A0158E"/>
    <w:multiLevelType w:val="hybridMultilevel"/>
    <w:tmpl w:val="5CB4C00A"/>
    <w:lvl w:ilvl="0" w:tplc="05FE364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D871E0"/>
    <w:multiLevelType w:val="hybridMultilevel"/>
    <w:tmpl w:val="E6D29174"/>
    <w:lvl w:ilvl="0" w:tplc="8B048D88">
      <w:start w:val="1"/>
      <w:numFmt w:val="decimal"/>
      <w:lvlText w:val="2.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804FDE"/>
    <w:multiLevelType w:val="singleLevel"/>
    <w:tmpl w:val="133677A6"/>
    <w:lvl w:ilvl="0">
      <w:start w:val="1"/>
      <w:numFmt w:val="decimal"/>
      <w:lvlText w:val="9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5">
    <w:nsid w:val="04852485"/>
    <w:multiLevelType w:val="hybridMultilevel"/>
    <w:tmpl w:val="3F561B28"/>
    <w:lvl w:ilvl="0" w:tplc="E1389B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49CEBD20">
      <w:start w:val="1"/>
      <w:numFmt w:val="decimal"/>
      <w:lvlText w:val="4.%2. "/>
      <w:lvlJc w:val="left"/>
      <w:pPr>
        <w:tabs>
          <w:tab w:val="num" w:pos="720"/>
        </w:tabs>
        <w:ind w:left="100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2" w:tplc="2022FA7E">
      <w:start w:val="1"/>
      <w:numFmt w:val="none"/>
      <w:lvlText w:val="4.15.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6DD031A"/>
    <w:multiLevelType w:val="hybridMultilevel"/>
    <w:tmpl w:val="F9E42D90"/>
    <w:lvl w:ilvl="0" w:tplc="CFF80772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AC31BB"/>
    <w:multiLevelType w:val="hybridMultilevel"/>
    <w:tmpl w:val="B44C6F7E"/>
    <w:lvl w:ilvl="0" w:tplc="8D64A068">
      <w:start w:val="1"/>
      <w:numFmt w:val="decimal"/>
      <w:lvlText w:val="14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742A93"/>
    <w:multiLevelType w:val="hybridMultilevel"/>
    <w:tmpl w:val="B7A49686"/>
    <w:lvl w:ilvl="0" w:tplc="14649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02260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51C51EE">
      <w:start w:val="1"/>
      <w:numFmt w:val="decimal"/>
      <w:lvlText w:val="3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51C51EE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1560AAA">
      <w:start w:val="1"/>
      <w:numFmt w:val="bullet"/>
      <w:lvlText w:val=""/>
      <w:lvlJc w:val="left"/>
      <w:pPr>
        <w:tabs>
          <w:tab w:val="num" w:pos="3240"/>
        </w:tabs>
        <w:ind w:left="3240" w:firstLine="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AA7593C"/>
    <w:multiLevelType w:val="hybridMultilevel"/>
    <w:tmpl w:val="37A65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0203D2"/>
    <w:multiLevelType w:val="singleLevel"/>
    <w:tmpl w:val="186093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0BB1304E"/>
    <w:multiLevelType w:val="hybridMultilevel"/>
    <w:tmpl w:val="D69814B8"/>
    <w:lvl w:ilvl="0" w:tplc="3DEAB8C4">
      <w:start w:val="1"/>
      <w:numFmt w:val="decimal"/>
      <w:lvlText w:val="1.%1. "/>
      <w:lvlJc w:val="left"/>
      <w:pPr>
        <w:tabs>
          <w:tab w:val="num" w:pos="1620"/>
        </w:tabs>
        <w:ind w:left="190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0E8E204D"/>
    <w:multiLevelType w:val="hybridMultilevel"/>
    <w:tmpl w:val="B806501E"/>
    <w:lvl w:ilvl="0" w:tplc="9706600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747F46"/>
    <w:multiLevelType w:val="hybridMultilevel"/>
    <w:tmpl w:val="90FCB6E8"/>
    <w:lvl w:ilvl="0" w:tplc="14649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02260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51C51EE">
      <w:start w:val="1"/>
      <w:numFmt w:val="decimal"/>
      <w:lvlText w:val="3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51C51EE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7F2DE06">
      <w:start w:val="1"/>
      <w:numFmt w:val="bullet"/>
      <w:lvlText w:val="­"/>
      <w:lvlJc w:val="left"/>
      <w:pPr>
        <w:tabs>
          <w:tab w:val="num" w:pos="3240"/>
        </w:tabs>
        <w:ind w:left="3240" w:firstLine="0"/>
      </w:pPr>
      <w:rPr>
        <w:rFonts w:ascii="Courier New" w:hAnsi="Courier New" w:hint="default"/>
        <w:sz w:val="24"/>
        <w:szCs w:val="24"/>
      </w:rPr>
    </w:lvl>
    <w:lvl w:ilvl="5" w:tplc="57CA6480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F9C10E0"/>
    <w:multiLevelType w:val="hybridMultilevel"/>
    <w:tmpl w:val="2640D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5F7BB5"/>
    <w:multiLevelType w:val="hybridMultilevel"/>
    <w:tmpl w:val="45B80076"/>
    <w:lvl w:ilvl="0" w:tplc="E2FED2AE">
      <w:start w:val="1"/>
      <w:numFmt w:val="decimal"/>
      <w:lvlText w:val="2.%1"/>
      <w:lvlJc w:val="left"/>
      <w:pPr>
        <w:tabs>
          <w:tab w:val="num" w:pos="397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6C4F38"/>
    <w:multiLevelType w:val="hybridMultilevel"/>
    <w:tmpl w:val="AC20D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45F2B"/>
    <w:multiLevelType w:val="hybridMultilevel"/>
    <w:tmpl w:val="8662CDA0"/>
    <w:lvl w:ilvl="0" w:tplc="DADEF38E">
      <w:start w:val="1"/>
      <w:numFmt w:val="decimal"/>
      <w:lvlText w:val="3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B6F15C4"/>
    <w:multiLevelType w:val="hybridMultilevel"/>
    <w:tmpl w:val="57803F1C"/>
    <w:lvl w:ilvl="0" w:tplc="012C5566">
      <w:start w:val="1"/>
      <w:numFmt w:val="bullet"/>
      <w:lvlText w:val="­"/>
      <w:lvlJc w:val="left"/>
      <w:pPr>
        <w:tabs>
          <w:tab w:val="num" w:pos="1260"/>
        </w:tabs>
        <w:ind w:left="98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>
    <w:nsid w:val="1C0A7242"/>
    <w:multiLevelType w:val="hybridMultilevel"/>
    <w:tmpl w:val="5D4C9DFE"/>
    <w:lvl w:ilvl="0" w:tplc="5B345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085074"/>
    <w:multiLevelType w:val="hybridMultilevel"/>
    <w:tmpl w:val="76E6ED24"/>
    <w:lvl w:ilvl="0" w:tplc="012C5566">
      <w:start w:val="1"/>
      <w:numFmt w:val="bullet"/>
      <w:lvlText w:val="­"/>
      <w:lvlJc w:val="left"/>
      <w:pPr>
        <w:tabs>
          <w:tab w:val="num" w:pos="1980"/>
        </w:tabs>
        <w:ind w:left="170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0981F6B"/>
    <w:multiLevelType w:val="hybridMultilevel"/>
    <w:tmpl w:val="F9FE4EAC"/>
    <w:lvl w:ilvl="0" w:tplc="72083BB4">
      <w:start w:val="1"/>
      <w:numFmt w:val="decimal"/>
      <w:lvlText w:val="13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F44779"/>
    <w:multiLevelType w:val="hybridMultilevel"/>
    <w:tmpl w:val="ACC696E4"/>
    <w:lvl w:ilvl="0" w:tplc="E28CA884">
      <w:start w:val="1"/>
      <w:numFmt w:val="decimal"/>
      <w:lvlText w:val="2.%1."/>
      <w:lvlJc w:val="left"/>
      <w:pPr>
        <w:tabs>
          <w:tab w:val="num" w:pos="515"/>
        </w:tabs>
        <w:ind w:left="515" w:hanging="515"/>
      </w:pPr>
      <w:rPr>
        <w:rFonts w:hint="default"/>
        <w:sz w:val="24"/>
        <w:szCs w:val="24"/>
      </w:rPr>
    </w:lvl>
    <w:lvl w:ilvl="1" w:tplc="45E6E534">
      <w:start w:val="1"/>
      <w:numFmt w:val="decimal"/>
      <w:lvlText w:val="3.%2. "/>
      <w:lvlJc w:val="left"/>
      <w:pPr>
        <w:tabs>
          <w:tab w:val="num" w:pos="1080"/>
        </w:tabs>
        <w:ind w:left="136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>
    <w:nsid w:val="25CC4379"/>
    <w:multiLevelType w:val="singleLevel"/>
    <w:tmpl w:val="EE723158"/>
    <w:lvl w:ilvl="0">
      <w:start w:val="1"/>
      <w:numFmt w:val="decimal"/>
      <w:lvlText w:val="8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25">
    <w:nsid w:val="2869094B"/>
    <w:multiLevelType w:val="hybridMultilevel"/>
    <w:tmpl w:val="6E124A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CE03F96"/>
    <w:multiLevelType w:val="hybridMultilevel"/>
    <w:tmpl w:val="99027E16"/>
    <w:lvl w:ilvl="0" w:tplc="7E840DC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E65A0A"/>
    <w:multiLevelType w:val="hybridMultilevel"/>
    <w:tmpl w:val="F04A0308"/>
    <w:lvl w:ilvl="0" w:tplc="A9DABB64">
      <w:start w:val="1"/>
      <w:numFmt w:val="decimal"/>
      <w:lvlText w:val="2.%1."/>
      <w:lvlJc w:val="left"/>
      <w:pPr>
        <w:tabs>
          <w:tab w:val="num" w:pos="1420"/>
        </w:tabs>
        <w:ind w:left="7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0C711A7"/>
    <w:multiLevelType w:val="hybridMultilevel"/>
    <w:tmpl w:val="B96CD8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31804B6A"/>
    <w:multiLevelType w:val="hybridMultilevel"/>
    <w:tmpl w:val="B784FAA8"/>
    <w:lvl w:ilvl="0" w:tplc="0BA0689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color w:val="auto"/>
        <w:sz w:val="22"/>
        <w:szCs w:val="22"/>
      </w:rPr>
    </w:lvl>
    <w:lvl w:ilvl="1" w:tplc="EA72CE1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color w:val="auto"/>
        <w:sz w:val="24"/>
        <w:szCs w:val="24"/>
        <w:u w:val="none"/>
      </w:rPr>
    </w:lvl>
    <w:lvl w:ilvl="2" w:tplc="6F2C46BA">
      <w:start w:val="1"/>
      <w:numFmt w:val="decimal"/>
      <w:lvlText w:val="%3."/>
      <w:lvlJc w:val="left"/>
      <w:pPr>
        <w:tabs>
          <w:tab w:val="num" w:pos="1977"/>
        </w:tabs>
        <w:ind w:left="2017" w:hanging="397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188767D"/>
    <w:multiLevelType w:val="hybridMultilevel"/>
    <w:tmpl w:val="4E324E44"/>
    <w:lvl w:ilvl="0" w:tplc="843672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31D1565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1003" w:hanging="283"/>
      </w:pPr>
    </w:lvl>
  </w:abstractNum>
  <w:abstractNum w:abstractNumId="33">
    <w:nsid w:val="33FD33ED"/>
    <w:multiLevelType w:val="hybridMultilevel"/>
    <w:tmpl w:val="B7EA116C"/>
    <w:lvl w:ilvl="0" w:tplc="416C19EA">
      <w:start w:val="1"/>
      <w:numFmt w:val="decimal"/>
      <w:lvlText w:val="4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7295A64"/>
    <w:multiLevelType w:val="hybridMultilevel"/>
    <w:tmpl w:val="D52C9726"/>
    <w:lvl w:ilvl="0" w:tplc="D7F2DE06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7A750BF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523" w:hanging="283"/>
      </w:pPr>
    </w:lvl>
  </w:abstractNum>
  <w:abstractNum w:abstractNumId="36">
    <w:nsid w:val="37B855A6"/>
    <w:multiLevelType w:val="hybridMultilevel"/>
    <w:tmpl w:val="1EC2821C"/>
    <w:lvl w:ilvl="0" w:tplc="012C5566">
      <w:start w:val="1"/>
      <w:numFmt w:val="bullet"/>
      <w:lvlText w:val="­"/>
      <w:lvlJc w:val="left"/>
      <w:pPr>
        <w:tabs>
          <w:tab w:val="num" w:pos="1980"/>
        </w:tabs>
        <w:ind w:left="170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8606D10"/>
    <w:multiLevelType w:val="hybridMultilevel"/>
    <w:tmpl w:val="97A63C4A"/>
    <w:lvl w:ilvl="0" w:tplc="C358B042">
      <w:start w:val="1"/>
      <w:numFmt w:val="decimal"/>
      <w:lvlText w:val="1.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C51C5C34">
      <w:start w:val="1"/>
      <w:numFmt w:val="decimal"/>
      <w:lvlText w:val="4.%2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63066C0C">
      <w:start w:val="1"/>
      <w:numFmt w:val="decimal"/>
      <w:lvlText w:val="5.%3."/>
      <w:lvlJc w:val="left"/>
      <w:pPr>
        <w:tabs>
          <w:tab w:val="num" w:pos="1980"/>
        </w:tabs>
        <w:ind w:left="2745" w:hanging="765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8DE5A05"/>
    <w:multiLevelType w:val="hybridMultilevel"/>
    <w:tmpl w:val="7C22AB58"/>
    <w:lvl w:ilvl="0" w:tplc="012C5566">
      <w:start w:val="1"/>
      <w:numFmt w:val="bullet"/>
      <w:lvlText w:val="­"/>
      <w:lvlJc w:val="left"/>
      <w:pPr>
        <w:tabs>
          <w:tab w:val="num" w:pos="360"/>
        </w:tabs>
        <w:ind w:left="8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39F228B4"/>
    <w:multiLevelType w:val="hybridMultilevel"/>
    <w:tmpl w:val="E4F88E3A"/>
    <w:lvl w:ilvl="0" w:tplc="B1C8FD02">
      <w:start w:val="1"/>
      <w:numFmt w:val="decimal"/>
      <w:lvlText w:val="1.%1."/>
      <w:lvlJc w:val="left"/>
      <w:pPr>
        <w:tabs>
          <w:tab w:val="num" w:pos="642"/>
        </w:tabs>
        <w:ind w:left="529" w:hanging="454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A3A00A0"/>
    <w:multiLevelType w:val="hybridMultilevel"/>
    <w:tmpl w:val="01F20252"/>
    <w:lvl w:ilvl="0" w:tplc="C66CA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A9E756C"/>
    <w:multiLevelType w:val="hybridMultilevel"/>
    <w:tmpl w:val="1C5EC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B7703C6"/>
    <w:multiLevelType w:val="singleLevel"/>
    <w:tmpl w:val="186093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>
    <w:nsid w:val="3DFD6128"/>
    <w:multiLevelType w:val="singleLevel"/>
    <w:tmpl w:val="18A02F4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>
    <w:nsid w:val="3E0A3864"/>
    <w:multiLevelType w:val="hybridMultilevel"/>
    <w:tmpl w:val="7AB61EFE"/>
    <w:lvl w:ilvl="0" w:tplc="FF3E7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581C05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1003" w:hanging="283"/>
      </w:pPr>
    </w:lvl>
  </w:abstractNum>
  <w:abstractNum w:abstractNumId="46">
    <w:nsid w:val="45633867"/>
    <w:multiLevelType w:val="hybridMultilevel"/>
    <w:tmpl w:val="9A808E98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FD15F1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703" w:hanging="283"/>
      </w:pPr>
    </w:lvl>
  </w:abstractNum>
  <w:abstractNum w:abstractNumId="48">
    <w:nsid w:val="480A7421"/>
    <w:multiLevelType w:val="hybridMultilevel"/>
    <w:tmpl w:val="B512FA6A"/>
    <w:lvl w:ilvl="0" w:tplc="6AD60156">
      <w:start w:val="1"/>
      <w:numFmt w:val="decimal"/>
      <w:lvlText w:val="6.%1"/>
      <w:lvlJc w:val="left"/>
      <w:pPr>
        <w:tabs>
          <w:tab w:val="num" w:pos="567"/>
        </w:tabs>
        <w:ind w:left="510" w:hanging="453"/>
      </w:pPr>
      <w:rPr>
        <w:rFonts w:hint="default"/>
      </w:rPr>
    </w:lvl>
    <w:lvl w:ilvl="1" w:tplc="C1A2FD20">
      <w:start w:val="1"/>
      <w:numFmt w:val="bullet"/>
      <w:lvlText w:val=""/>
      <w:lvlJc w:val="left"/>
      <w:pPr>
        <w:tabs>
          <w:tab w:val="num" w:pos="1194"/>
        </w:tabs>
        <w:ind w:left="136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9477979"/>
    <w:multiLevelType w:val="hybridMultilevel"/>
    <w:tmpl w:val="F8CA227E"/>
    <w:lvl w:ilvl="0" w:tplc="C302C894">
      <w:start w:val="1"/>
      <w:numFmt w:val="decimal"/>
      <w:lvlText w:val="7.%1"/>
      <w:lvlJc w:val="left"/>
      <w:pPr>
        <w:tabs>
          <w:tab w:val="num" w:pos="567"/>
        </w:tabs>
        <w:ind w:left="454" w:hanging="454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99D4588"/>
    <w:multiLevelType w:val="hybridMultilevel"/>
    <w:tmpl w:val="6F8CD706"/>
    <w:lvl w:ilvl="0" w:tplc="884A28B2">
      <w:start w:val="1"/>
      <w:numFmt w:val="decimal"/>
      <w:lvlText w:val="7.%1."/>
      <w:lvlJc w:val="left"/>
      <w:pPr>
        <w:tabs>
          <w:tab w:val="num" w:pos="5788"/>
        </w:tabs>
        <w:ind w:left="5788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B35082C"/>
    <w:multiLevelType w:val="hybridMultilevel"/>
    <w:tmpl w:val="12D25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FD6B2E"/>
    <w:multiLevelType w:val="hybridMultilevel"/>
    <w:tmpl w:val="0CFEB3C4"/>
    <w:lvl w:ilvl="0" w:tplc="179C065A">
      <w:start w:val="1"/>
      <w:numFmt w:val="none"/>
      <w:lvlText w:val="4.15.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C16A94C2">
      <w:start w:val="1"/>
      <w:numFmt w:val="decimal"/>
      <w:lvlText w:val="5.%2. "/>
      <w:lvlJc w:val="left"/>
      <w:pPr>
        <w:tabs>
          <w:tab w:val="num" w:pos="1571"/>
        </w:tabs>
        <w:ind w:left="1854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2" w:tplc="0B10D8B8">
      <w:start w:val="1"/>
      <w:numFmt w:val="decimal"/>
      <w:lvlText w:val="%3."/>
      <w:lvlJc w:val="left"/>
      <w:pPr>
        <w:ind w:left="283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3">
    <w:nsid w:val="4CE110B5"/>
    <w:multiLevelType w:val="hybridMultilevel"/>
    <w:tmpl w:val="2398024C"/>
    <w:lvl w:ilvl="0" w:tplc="7584BDD0">
      <w:start w:val="1"/>
      <w:numFmt w:val="decimal"/>
      <w:lvlText w:val="12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D2F565A"/>
    <w:multiLevelType w:val="singleLevel"/>
    <w:tmpl w:val="84285092"/>
    <w:lvl w:ilvl="0">
      <w:start w:val="1"/>
      <w:numFmt w:val="decimal"/>
      <w:lvlText w:val="11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55">
    <w:nsid w:val="4D9B6C54"/>
    <w:multiLevelType w:val="hybridMultilevel"/>
    <w:tmpl w:val="3408756E"/>
    <w:lvl w:ilvl="0" w:tplc="7F8CBD1E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6">
    <w:nsid w:val="4DF3221B"/>
    <w:multiLevelType w:val="hybridMultilevel"/>
    <w:tmpl w:val="440E27F8"/>
    <w:lvl w:ilvl="0" w:tplc="7F8CB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E2D66B4"/>
    <w:multiLevelType w:val="hybridMultilevel"/>
    <w:tmpl w:val="1ACC8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2717C39"/>
    <w:multiLevelType w:val="hybridMultilevel"/>
    <w:tmpl w:val="E97E3B88"/>
    <w:lvl w:ilvl="0" w:tplc="4F362CA8">
      <w:start w:val="1"/>
      <w:numFmt w:val="decimal"/>
      <w:lvlText w:val="8.%1."/>
      <w:lvlJc w:val="left"/>
      <w:pPr>
        <w:tabs>
          <w:tab w:val="num" w:pos="700"/>
        </w:tabs>
        <w:ind w:left="7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2721B73"/>
    <w:multiLevelType w:val="singleLevel"/>
    <w:tmpl w:val="A334A048"/>
    <w:lvl w:ilvl="0">
      <w:start w:val="1"/>
      <w:numFmt w:val="decimal"/>
      <w:lvlText w:val="5.%1."/>
      <w:lvlJc w:val="left"/>
      <w:pPr>
        <w:tabs>
          <w:tab w:val="num" w:pos="397"/>
        </w:tabs>
        <w:ind w:left="0" w:firstLine="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61">
    <w:nsid w:val="52C76586"/>
    <w:multiLevelType w:val="hybridMultilevel"/>
    <w:tmpl w:val="CC1A7A1C"/>
    <w:lvl w:ilvl="0" w:tplc="FC5879F6">
      <w:start w:val="1"/>
      <w:numFmt w:val="decimal"/>
      <w:lvlText w:val="10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51C58FC"/>
    <w:multiLevelType w:val="singleLevel"/>
    <w:tmpl w:val="07E8BD7E"/>
    <w:lvl w:ilvl="0">
      <w:start w:val="1"/>
      <w:numFmt w:val="decimal"/>
      <w:lvlText w:val="1.%1."/>
      <w:lvlJc w:val="left"/>
      <w:pPr>
        <w:tabs>
          <w:tab w:val="num" w:pos="284"/>
        </w:tabs>
        <w:ind w:left="454" w:hanging="454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63">
    <w:nsid w:val="563869E4"/>
    <w:multiLevelType w:val="hybridMultilevel"/>
    <w:tmpl w:val="167AAA02"/>
    <w:lvl w:ilvl="0" w:tplc="C1A2FD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F05156C"/>
    <w:multiLevelType w:val="singleLevel"/>
    <w:tmpl w:val="2CC620AE"/>
    <w:lvl w:ilvl="0">
      <w:start w:val="1"/>
      <w:numFmt w:val="decimal"/>
      <w:isLgl/>
      <w:lvlText w:val="4.%1."/>
      <w:lvlJc w:val="left"/>
      <w:pPr>
        <w:tabs>
          <w:tab w:val="num" w:pos="510"/>
        </w:tabs>
        <w:ind w:left="0" w:firstLine="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65">
    <w:nsid w:val="630A3EA5"/>
    <w:multiLevelType w:val="hybridMultilevel"/>
    <w:tmpl w:val="1F9C0C12"/>
    <w:lvl w:ilvl="0" w:tplc="7F8CBD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>
    <w:nsid w:val="64D4760B"/>
    <w:multiLevelType w:val="hybridMultilevel"/>
    <w:tmpl w:val="27649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5541E0E"/>
    <w:multiLevelType w:val="hybridMultilevel"/>
    <w:tmpl w:val="7164A390"/>
    <w:lvl w:ilvl="0" w:tplc="8F76484A">
      <w:start w:val="1"/>
      <w:numFmt w:val="decimal"/>
      <w:lvlText w:val="6.%1."/>
      <w:lvlJc w:val="left"/>
      <w:pPr>
        <w:tabs>
          <w:tab w:val="num" w:pos="284"/>
        </w:tabs>
        <w:ind w:left="454" w:hanging="454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5BE6F3E"/>
    <w:multiLevelType w:val="hybridMultilevel"/>
    <w:tmpl w:val="F7D07036"/>
    <w:lvl w:ilvl="0" w:tplc="6A90AA9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6E47EB1"/>
    <w:multiLevelType w:val="hybridMultilevel"/>
    <w:tmpl w:val="AA1C7246"/>
    <w:lvl w:ilvl="0" w:tplc="8BC81614">
      <w:start w:val="1"/>
      <w:numFmt w:val="decimal"/>
      <w:lvlText w:val="15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8F07FB7"/>
    <w:multiLevelType w:val="hybridMultilevel"/>
    <w:tmpl w:val="A6246324"/>
    <w:lvl w:ilvl="0" w:tplc="C1A2FD20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1">
    <w:nsid w:val="6B9760CA"/>
    <w:multiLevelType w:val="multilevel"/>
    <w:tmpl w:val="C91A7A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72">
    <w:nsid w:val="6DC567BB"/>
    <w:multiLevelType w:val="hybridMultilevel"/>
    <w:tmpl w:val="9B246022"/>
    <w:lvl w:ilvl="0" w:tplc="C9AA2522">
      <w:start w:val="1"/>
      <w:numFmt w:val="decimal"/>
      <w:lvlText w:val="5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EF75A60"/>
    <w:multiLevelType w:val="hybridMultilevel"/>
    <w:tmpl w:val="BD2CC816"/>
    <w:lvl w:ilvl="0" w:tplc="6396FA98">
      <w:start w:val="1"/>
      <w:numFmt w:val="bullet"/>
      <w:lvlText w:val=""/>
      <w:lvlJc w:val="left"/>
      <w:pPr>
        <w:tabs>
          <w:tab w:val="num" w:pos="1515"/>
        </w:tabs>
        <w:ind w:left="75" w:firstLine="0"/>
      </w:pPr>
      <w:rPr>
        <w:rFonts w:ascii="Symbol" w:hAnsi="Symbol" w:hint="default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4">
    <w:nsid w:val="72BC5F48"/>
    <w:multiLevelType w:val="hybridMultilevel"/>
    <w:tmpl w:val="2CDEB474"/>
    <w:lvl w:ilvl="0" w:tplc="C1A2FD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4884B3C"/>
    <w:multiLevelType w:val="hybridMultilevel"/>
    <w:tmpl w:val="26DAED46"/>
    <w:lvl w:ilvl="0" w:tplc="13808F10">
      <w:start w:val="1"/>
      <w:numFmt w:val="decimal"/>
      <w:lvlText w:val="3.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5A62858"/>
    <w:multiLevelType w:val="hybridMultilevel"/>
    <w:tmpl w:val="74988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B49872">
      <w:start w:val="1"/>
      <w:numFmt w:val="bullet"/>
      <w:lvlText w:val=""/>
      <w:lvlJc w:val="left"/>
      <w:pPr>
        <w:tabs>
          <w:tab w:val="num" w:pos="1307"/>
        </w:tabs>
        <w:ind w:left="136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652035E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1003" w:hanging="283"/>
      </w:pPr>
    </w:lvl>
  </w:abstractNum>
  <w:abstractNum w:abstractNumId="78">
    <w:nsid w:val="77147D03"/>
    <w:multiLevelType w:val="hybridMultilevel"/>
    <w:tmpl w:val="84A04D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7D347B3C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643" w:hanging="283"/>
      </w:pPr>
    </w:lvl>
  </w:abstractNum>
  <w:abstractNum w:abstractNumId="80">
    <w:nsid w:val="7DBF59E4"/>
    <w:multiLevelType w:val="hybridMultilevel"/>
    <w:tmpl w:val="AC8AD864"/>
    <w:lvl w:ilvl="0" w:tplc="C1A2F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F6E6810"/>
    <w:multiLevelType w:val="hybridMultilevel"/>
    <w:tmpl w:val="169A8A6C"/>
    <w:lvl w:ilvl="0" w:tplc="99CEE95C">
      <w:start w:val="1"/>
      <w:numFmt w:val="decimal"/>
      <w:lvlText w:val="5.%1."/>
      <w:lvlJc w:val="left"/>
      <w:pPr>
        <w:tabs>
          <w:tab w:val="num" w:pos="400"/>
        </w:tabs>
        <w:ind w:left="40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4"/>
  </w:num>
  <w:num w:numId="4">
    <w:abstractNumId w:val="65"/>
  </w:num>
  <w:num w:numId="5">
    <w:abstractNumId w:val="12"/>
  </w:num>
  <w:num w:numId="6">
    <w:abstractNumId w:val="30"/>
  </w:num>
  <w:num w:numId="7">
    <w:abstractNumId w:val="34"/>
  </w:num>
  <w:num w:numId="8">
    <w:abstractNumId w:val="16"/>
  </w:num>
  <w:num w:numId="9">
    <w:abstractNumId w:val="26"/>
  </w:num>
  <w:num w:numId="10">
    <w:abstractNumId w:val="22"/>
  </w:num>
  <w:num w:numId="11">
    <w:abstractNumId w:val="11"/>
  </w:num>
  <w:num w:numId="12">
    <w:abstractNumId w:val="5"/>
  </w:num>
  <w:num w:numId="13">
    <w:abstractNumId w:val="52"/>
  </w:num>
  <w:num w:numId="14">
    <w:abstractNumId w:val="19"/>
  </w:num>
  <w:num w:numId="15">
    <w:abstractNumId w:val="38"/>
  </w:num>
  <w:num w:numId="16">
    <w:abstractNumId w:val="8"/>
  </w:num>
  <w:num w:numId="17">
    <w:abstractNumId w:val="37"/>
  </w:num>
  <w:num w:numId="18">
    <w:abstractNumId w:val="40"/>
  </w:num>
  <w:num w:numId="19">
    <w:abstractNumId w:val="13"/>
  </w:num>
  <w:num w:numId="20">
    <w:abstractNumId w:val="29"/>
  </w:num>
  <w:num w:numId="21">
    <w:abstractNumId w:val="31"/>
  </w:num>
  <w:num w:numId="22">
    <w:abstractNumId w:val="9"/>
  </w:num>
  <w:num w:numId="23">
    <w:abstractNumId w:val="78"/>
  </w:num>
  <w:num w:numId="24">
    <w:abstractNumId w:val="6"/>
  </w:num>
  <w:num w:numId="25">
    <w:abstractNumId w:val="63"/>
  </w:num>
  <w:num w:numId="26">
    <w:abstractNumId w:val="76"/>
  </w:num>
  <w:num w:numId="27">
    <w:abstractNumId w:val="44"/>
  </w:num>
  <w:num w:numId="28">
    <w:abstractNumId w:val="41"/>
  </w:num>
  <w:num w:numId="29">
    <w:abstractNumId w:val="66"/>
  </w:num>
  <w:num w:numId="30">
    <w:abstractNumId w:val="70"/>
  </w:num>
  <w:num w:numId="31">
    <w:abstractNumId w:val="80"/>
  </w:num>
  <w:num w:numId="32">
    <w:abstractNumId w:val="71"/>
  </w:num>
  <w:num w:numId="33">
    <w:abstractNumId w:val="23"/>
  </w:num>
  <w:num w:numId="34">
    <w:abstractNumId w:val="81"/>
  </w:num>
  <w:num w:numId="35">
    <w:abstractNumId w:val="50"/>
  </w:num>
  <w:num w:numId="36">
    <w:abstractNumId w:val="59"/>
  </w:num>
  <w:num w:numId="37">
    <w:abstractNumId w:val="39"/>
  </w:num>
  <w:num w:numId="38">
    <w:abstractNumId w:val="28"/>
  </w:num>
  <w:num w:numId="39">
    <w:abstractNumId w:val="73"/>
  </w:num>
  <w:num w:numId="40">
    <w:abstractNumId w:val="55"/>
  </w:num>
  <w:num w:numId="41">
    <w:abstractNumId w:val="51"/>
  </w:num>
  <w:num w:numId="42">
    <w:abstractNumId w:val="68"/>
  </w:num>
  <w:num w:numId="43">
    <w:abstractNumId w:val="58"/>
  </w:num>
  <w:num w:numId="44">
    <w:abstractNumId w:val="56"/>
  </w:num>
  <w:num w:numId="45">
    <w:abstractNumId w:val="46"/>
  </w:num>
  <w:num w:numId="46">
    <w:abstractNumId w:val="27"/>
  </w:num>
  <w:num w:numId="47">
    <w:abstractNumId w:val="57"/>
  </w:num>
  <w:num w:numId="4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9">
    <w:abstractNumId w:val="15"/>
  </w:num>
  <w:num w:numId="50">
    <w:abstractNumId w:val="17"/>
  </w:num>
  <w:num w:numId="51">
    <w:abstractNumId w:val="33"/>
  </w:num>
  <w:num w:numId="52">
    <w:abstractNumId w:val="72"/>
  </w:num>
  <w:num w:numId="53">
    <w:abstractNumId w:val="48"/>
  </w:num>
  <w:num w:numId="54">
    <w:abstractNumId w:val="49"/>
  </w:num>
  <w:num w:numId="55">
    <w:abstractNumId w:val="2"/>
  </w:num>
  <w:num w:numId="56">
    <w:abstractNumId w:val="62"/>
  </w:num>
  <w:num w:numId="57">
    <w:abstractNumId w:val="47"/>
  </w:num>
  <w:num w:numId="58">
    <w:abstractNumId w:val="32"/>
  </w:num>
  <w:num w:numId="59">
    <w:abstractNumId w:val="77"/>
  </w:num>
  <w:num w:numId="60">
    <w:abstractNumId w:val="45"/>
  </w:num>
  <w:num w:numId="61">
    <w:abstractNumId w:val="64"/>
  </w:num>
  <w:num w:numId="62">
    <w:abstractNumId w:val="60"/>
  </w:num>
  <w:num w:numId="63">
    <w:abstractNumId w:val="35"/>
  </w:num>
  <w:num w:numId="64">
    <w:abstractNumId w:val="1"/>
  </w:num>
  <w:num w:numId="65">
    <w:abstractNumId w:val="79"/>
  </w:num>
  <w:num w:numId="66">
    <w:abstractNumId w:val="24"/>
  </w:num>
  <w:num w:numId="67">
    <w:abstractNumId w:val="4"/>
  </w:num>
  <w:num w:numId="68">
    <w:abstractNumId w:val="54"/>
  </w:num>
  <w:num w:numId="69">
    <w:abstractNumId w:val="43"/>
  </w:num>
  <w:num w:numId="70">
    <w:abstractNumId w:val="10"/>
  </w:num>
  <w:num w:numId="71">
    <w:abstractNumId w:val="42"/>
  </w:num>
  <w:num w:numId="72">
    <w:abstractNumId w:val="21"/>
  </w:num>
  <w:num w:numId="73">
    <w:abstractNumId w:val="3"/>
  </w:num>
  <w:num w:numId="74">
    <w:abstractNumId w:val="20"/>
  </w:num>
  <w:num w:numId="75">
    <w:abstractNumId w:val="75"/>
  </w:num>
  <w:num w:numId="76">
    <w:abstractNumId w:val="67"/>
  </w:num>
  <w:num w:numId="77">
    <w:abstractNumId w:val="36"/>
  </w:num>
  <w:num w:numId="78">
    <w:abstractNumId w:val="61"/>
  </w:num>
  <w:num w:numId="79">
    <w:abstractNumId w:val="53"/>
  </w:num>
  <w:num w:numId="80">
    <w:abstractNumId w:val="7"/>
  </w:num>
  <w:num w:numId="81">
    <w:abstractNumId w:val="69"/>
  </w:num>
  <w:num w:numId="82">
    <w:abstractNumId w:val="25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42B"/>
    <w:rsid w:val="000025BF"/>
    <w:rsid w:val="00016AD5"/>
    <w:rsid w:val="00020824"/>
    <w:rsid w:val="000232A4"/>
    <w:rsid w:val="0003066D"/>
    <w:rsid w:val="00033A4E"/>
    <w:rsid w:val="00051392"/>
    <w:rsid w:val="0005142C"/>
    <w:rsid w:val="00054B6D"/>
    <w:rsid w:val="0005658E"/>
    <w:rsid w:val="00056A0E"/>
    <w:rsid w:val="00057F02"/>
    <w:rsid w:val="00060AC5"/>
    <w:rsid w:val="000672C4"/>
    <w:rsid w:val="00067A48"/>
    <w:rsid w:val="00084E30"/>
    <w:rsid w:val="000935EE"/>
    <w:rsid w:val="00095276"/>
    <w:rsid w:val="00095364"/>
    <w:rsid w:val="000A74E7"/>
    <w:rsid w:val="000A7C23"/>
    <w:rsid w:val="000A7FCE"/>
    <w:rsid w:val="000B0F32"/>
    <w:rsid w:val="000C05B0"/>
    <w:rsid w:val="000D62F9"/>
    <w:rsid w:val="000E1700"/>
    <w:rsid w:val="000E539F"/>
    <w:rsid w:val="000E5687"/>
    <w:rsid w:val="000E7F11"/>
    <w:rsid w:val="00110A21"/>
    <w:rsid w:val="00112F82"/>
    <w:rsid w:val="00116994"/>
    <w:rsid w:val="00120CE2"/>
    <w:rsid w:val="001244D7"/>
    <w:rsid w:val="00124594"/>
    <w:rsid w:val="00132294"/>
    <w:rsid w:val="00134732"/>
    <w:rsid w:val="001379FE"/>
    <w:rsid w:val="001545E7"/>
    <w:rsid w:val="00155B71"/>
    <w:rsid w:val="001566F4"/>
    <w:rsid w:val="00165A28"/>
    <w:rsid w:val="00167C87"/>
    <w:rsid w:val="001759B6"/>
    <w:rsid w:val="0018184B"/>
    <w:rsid w:val="00181AFF"/>
    <w:rsid w:val="00183263"/>
    <w:rsid w:val="001855BD"/>
    <w:rsid w:val="00193478"/>
    <w:rsid w:val="00193B08"/>
    <w:rsid w:val="001945E0"/>
    <w:rsid w:val="001A4265"/>
    <w:rsid w:val="001A4AFC"/>
    <w:rsid w:val="001A5E83"/>
    <w:rsid w:val="001A6F85"/>
    <w:rsid w:val="001A764C"/>
    <w:rsid w:val="001B30DB"/>
    <w:rsid w:val="001B738A"/>
    <w:rsid w:val="001C0C8B"/>
    <w:rsid w:val="001C23D8"/>
    <w:rsid w:val="001C3C3C"/>
    <w:rsid w:val="001D0376"/>
    <w:rsid w:val="001E017F"/>
    <w:rsid w:val="001E0358"/>
    <w:rsid w:val="001E66D7"/>
    <w:rsid w:val="001F5727"/>
    <w:rsid w:val="001F63CF"/>
    <w:rsid w:val="001F6DAF"/>
    <w:rsid w:val="00202F12"/>
    <w:rsid w:val="00205902"/>
    <w:rsid w:val="002107C2"/>
    <w:rsid w:val="0021269B"/>
    <w:rsid w:val="00214419"/>
    <w:rsid w:val="00216912"/>
    <w:rsid w:val="00216B52"/>
    <w:rsid w:val="00220517"/>
    <w:rsid w:val="002236D2"/>
    <w:rsid w:val="00231B46"/>
    <w:rsid w:val="0023263A"/>
    <w:rsid w:val="002369A0"/>
    <w:rsid w:val="002414B5"/>
    <w:rsid w:val="00242800"/>
    <w:rsid w:val="002471D1"/>
    <w:rsid w:val="00247954"/>
    <w:rsid w:val="00254129"/>
    <w:rsid w:val="002610A6"/>
    <w:rsid w:val="00266E5C"/>
    <w:rsid w:val="0026723B"/>
    <w:rsid w:val="002704A6"/>
    <w:rsid w:val="0027479E"/>
    <w:rsid w:val="00285376"/>
    <w:rsid w:val="00287355"/>
    <w:rsid w:val="00290EB2"/>
    <w:rsid w:val="002A3784"/>
    <w:rsid w:val="002A5E37"/>
    <w:rsid w:val="002A77C9"/>
    <w:rsid w:val="002B5837"/>
    <w:rsid w:val="002D08F1"/>
    <w:rsid w:val="002D2C70"/>
    <w:rsid w:val="002E1388"/>
    <w:rsid w:val="002E6C69"/>
    <w:rsid w:val="002F087A"/>
    <w:rsid w:val="002F4776"/>
    <w:rsid w:val="002F595F"/>
    <w:rsid w:val="002F62FC"/>
    <w:rsid w:val="002F7D17"/>
    <w:rsid w:val="0030183E"/>
    <w:rsid w:val="003033B0"/>
    <w:rsid w:val="003063D0"/>
    <w:rsid w:val="00314606"/>
    <w:rsid w:val="003161D7"/>
    <w:rsid w:val="00316BEF"/>
    <w:rsid w:val="00317737"/>
    <w:rsid w:val="00317761"/>
    <w:rsid w:val="00321E0C"/>
    <w:rsid w:val="003249B1"/>
    <w:rsid w:val="00330C3A"/>
    <w:rsid w:val="0033126E"/>
    <w:rsid w:val="00333913"/>
    <w:rsid w:val="00340338"/>
    <w:rsid w:val="0034234F"/>
    <w:rsid w:val="00353467"/>
    <w:rsid w:val="003546A5"/>
    <w:rsid w:val="00372A83"/>
    <w:rsid w:val="0037650C"/>
    <w:rsid w:val="003836AB"/>
    <w:rsid w:val="003866C4"/>
    <w:rsid w:val="0038758D"/>
    <w:rsid w:val="00391979"/>
    <w:rsid w:val="00391A76"/>
    <w:rsid w:val="003952FE"/>
    <w:rsid w:val="00397478"/>
    <w:rsid w:val="003A0D10"/>
    <w:rsid w:val="003A7A25"/>
    <w:rsid w:val="003B1810"/>
    <w:rsid w:val="003B659E"/>
    <w:rsid w:val="003C11AB"/>
    <w:rsid w:val="003C370F"/>
    <w:rsid w:val="003C7CF9"/>
    <w:rsid w:val="003D695F"/>
    <w:rsid w:val="003E2D60"/>
    <w:rsid w:val="003E546C"/>
    <w:rsid w:val="003F0771"/>
    <w:rsid w:val="003F79BC"/>
    <w:rsid w:val="003F7FEA"/>
    <w:rsid w:val="00401811"/>
    <w:rsid w:val="00406A42"/>
    <w:rsid w:val="0041259B"/>
    <w:rsid w:val="00415835"/>
    <w:rsid w:val="00423D58"/>
    <w:rsid w:val="00423D7B"/>
    <w:rsid w:val="00424A71"/>
    <w:rsid w:val="0043103B"/>
    <w:rsid w:val="00431A20"/>
    <w:rsid w:val="004475A8"/>
    <w:rsid w:val="00447AAB"/>
    <w:rsid w:val="004507D7"/>
    <w:rsid w:val="00454898"/>
    <w:rsid w:val="00454953"/>
    <w:rsid w:val="00472A0B"/>
    <w:rsid w:val="0047563D"/>
    <w:rsid w:val="004767CC"/>
    <w:rsid w:val="00476A24"/>
    <w:rsid w:val="00477A8F"/>
    <w:rsid w:val="00480986"/>
    <w:rsid w:val="004847F1"/>
    <w:rsid w:val="004905CB"/>
    <w:rsid w:val="004A51CF"/>
    <w:rsid w:val="004B2EAA"/>
    <w:rsid w:val="004B4FF5"/>
    <w:rsid w:val="004C2A0B"/>
    <w:rsid w:val="004C60DA"/>
    <w:rsid w:val="004D1220"/>
    <w:rsid w:val="004E41A4"/>
    <w:rsid w:val="004F1442"/>
    <w:rsid w:val="005030D5"/>
    <w:rsid w:val="00506E67"/>
    <w:rsid w:val="005106AE"/>
    <w:rsid w:val="00510F00"/>
    <w:rsid w:val="00512686"/>
    <w:rsid w:val="00513215"/>
    <w:rsid w:val="005135EE"/>
    <w:rsid w:val="005155F0"/>
    <w:rsid w:val="00520D1F"/>
    <w:rsid w:val="0052736A"/>
    <w:rsid w:val="00530A03"/>
    <w:rsid w:val="00530BBE"/>
    <w:rsid w:val="005317CE"/>
    <w:rsid w:val="00531D5F"/>
    <w:rsid w:val="00534AB7"/>
    <w:rsid w:val="0054112D"/>
    <w:rsid w:val="005443D8"/>
    <w:rsid w:val="00547558"/>
    <w:rsid w:val="005662A3"/>
    <w:rsid w:val="00566B9E"/>
    <w:rsid w:val="00566EA5"/>
    <w:rsid w:val="005721E4"/>
    <w:rsid w:val="00574492"/>
    <w:rsid w:val="00591D45"/>
    <w:rsid w:val="00592B0E"/>
    <w:rsid w:val="00596853"/>
    <w:rsid w:val="00597C56"/>
    <w:rsid w:val="005B00FD"/>
    <w:rsid w:val="005B0C68"/>
    <w:rsid w:val="005B1DC7"/>
    <w:rsid w:val="005D3483"/>
    <w:rsid w:val="005E2702"/>
    <w:rsid w:val="005E31FB"/>
    <w:rsid w:val="005E38DE"/>
    <w:rsid w:val="005E77A9"/>
    <w:rsid w:val="005F21CF"/>
    <w:rsid w:val="005F2624"/>
    <w:rsid w:val="005F2A4A"/>
    <w:rsid w:val="00600E30"/>
    <w:rsid w:val="006217A9"/>
    <w:rsid w:val="00624FAA"/>
    <w:rsid w:val="0062782E"/>
    <w:rsid w:val="00630474"/>
    <w:rsid w:val="00631FC3"/>
    <w:rsid w:val="00634806"/>
    <w:rsid w:val="00637AA0"/>
    <w:rsid w:val="00641531"/>
    <w:rsid w:val="006457B2"/>
    <w:rsid w:val="006514D6"/>
    <w:rsid w:val="0065218B"/>
    <w:rsid w:val="00652904"/>
    <w:rsid w:val="00652923"/>
    <w:rsid w:val="00656B1C"/>
    <w:rsid w:val="00657F2E"/>
    <w:rsid w:val="006612EA"/>
    <w:rsid w:val="0067450E"/>
    <w:rsid w:val="00677043"/>
    <w:rsid w:val="006801A8"/>
    <w:rsid w:val="00684542"/>
    <w:rsid w:val="00684FE8"/>
    <w:rsid w:val="00685539"/>
    <w:rsid w:val="006A3115"/>
    <w:rsid w:val="006A3F43"/>
    <w:rsid w:val="006A5722"/>
    <w:rsid w:val="006B11C7"/>
    <w:rsid w:val="006B5ABD"/>
    <w:rsid w:val="006B7EEA"/>
    <w:rsid w:val="006C1AF8"/>
    <w:rsid w:val="006C26AF"/>
    <w:rsid w:val="006C45EA"/>
    <w:rsid w:val="006C75C1"/>
    <w:rsid w:val="006C7A13"/>
    <w:rsid w:val="006D0557"/>
    <w:rsid w:val="006D7461"/>
    <w:rsid w:val="006D7958"/>
    <w:rsid w:val="006E553A"/>
    <w:rsid w:val="006E6A03"/>
    <w:rsid w:val="006F2A10"/>
    <w:rsid w:val="006F33A4"/>
    <w:rsid w:val="006F7A72"/>
    <w:rsid w:val="00702928"/>
    <w:rsid w:val="007035D2"/>
    <w:rsid w:val="00727431"/>
    <w:rsid w:val="00727BBC"/>
    <w:rsid w:val="00732732"/>
    <w:rsid w:val="00733D7E"/>
    <w:rsid w:val="0074428B"/>
    <w:rsid w:val="00751D8E"/>
    <w:rsid w:val="00756667"/>
    <w:rsid w:val="00762C2A"/>
    <w:rsid w:val="00775234"/>
    <w:rsid w:val="007765E4"/>
    <w:rsid w:val="00785AB2"/>
    <w:rsid w:val="00793554"/>
    <w:rsid w:val="00797F50"/>
    <w:rsid w:val="007A2CB8"/>
    <w:rsid w:val="007A421D"/>
    <w:rsid w:val="007A5FAC"/>
    <w:rsid w:val="007B0E9B"/>
    <w:rsid w:val="007B341F"/>
    <w:rsid w:val="007B553B"/>
    <w:rsid w:val="007C1D64"/>
    <w:rsid w:val="007C5A1B"/>
    <w:rsid w:val="007C6C7D"/>
    <w:rsid w:val="007C7B54"/>
    <w:rsid w:val="007D09C8"/>
    <w:rsid w:val="007D18EE"/>
    <w:rsid w:val="007D218F"/>
    <w:rsid w:val="007D7410"/>
    <w:rsid w:val="007E0321"/>
    <w:rsid w:val="007E1614"/>
    <w:rsid w:val="007E5008"/>
    <w:rsid w:val="007E6668"/>
    <w:rsid w:val="007F485A"/>
    <w:rsid w:val="0080095B"/>
    <w:rsid w:val="008033E0"/>
    <w:rsid w:val="00805D6D"/>
    <w:rsid w:val="008065CB"/>
    <w:rsid w:val="00806CEB"/>
    <w:rsid w:val="0081302F"/>
    <w:rsid w:val="008143DD"/>
    <w:rsid w:val="008218AD"/>
    <w:rsid w:val="0082530C"/>
    <w:rsid w:val="00827C40"/>
    <w:rsid w:val="008341FD"/>
    <w:rsid w:val="00843217"/>
    <w:rsid w:val="00844411"/>
    <w:rsid w:val="00846B6C"/>
    <w:rsid w:val="00854062"/>
    <w:rsid w:val="008700E7"/>
    <w:rsid w:val="008740FA"/>
    <w:rsid w:val="0088441F"/>
    <w:rsid w:val="008928EF"/>
    <w:rsid w:val="0089441E"/>
    <w:rsid w:val="00895714"/>
    <w:rsid w:val="008A195C"/>
    <w:rsid w:val="008A33AD"/>
    <w:rsid w:val="008A44AB"/>
    <w:rsid w:val="008A7293"/>
    <w:rsid w:val="008B78C8"/>
    <w:rsid w:val="008C65DE"/>
    <w:rsid w:val="008C6E60"/>
    <w:rsid w:val="008D3C23"/>
    <w:rsid w:val="008D64D4"/>
    <w:rsid w:val="008E11CE"/>
    <w:rsid w:val="008E6308"/>
    <w:rsid w:val="008E7651"/>
    <w:rsid w:val="008F15FE"/>
    <w:rsid w:val="008F3406"/>
    <w:rsid w:val="008F60B6"/>
    <w:rsid w:val="009065FC"/>
    <w:rsid w:val="0091179D"/>
    <w:rsid w:val="00915806"/>
    <w:rsid w:val="009200E7"/>
    <w:rsid w:val="009214FF"/>
    <w:rsid w:val="0092331A"/>
    <w:rsid w:val="0092443B"/>
    <w:rsid w:val="00930704"/>
    <w:rsid w:val="00936B7E"/>
    <w:rsid w:val="00937477"/>
    <w:rsid w:val="00943C93"/>
    <w:rsid w:val="00944538"/>
    <w:rsid w:val="00944601"/>
    <w:rsid w:val="009462EB"/>
    <w:rsid w:val="00946D5D"/>
    <w:rsid w:val="0096242B"/>
    <w:rsid w:val="00965DA1"/>
    <w:rsid w:val="00971364"/>
    <w:rsid w:val="009749A3"/>
    <w:rsid w:val="00974DA5"/>
    <w:rsid w:val="00997B0D"/>
    <w:rsid w:val="009A07DF"/>
    <w:rsid w:val="009A0995"/>
    <w:rsid w:val="009B0B5A"/>
    <w:rsid w:val="009B1F21"/>
    <w:rsid w:val="009B3A0F"/>
    <w:rsid w:val="009B4926"/>
    <w:rsid w:val="009C0176"/>
    <w:rsid w:val="009D1BA3"/>
    <w:rsid w:val="009D65E2"/>
    <w:rsid w:val="009E3012"/>
    <w:rsid w:val="009E3E5A"/>
    <w:rsid w:val="009E4019"/>
    <w:rsid w:val="009E407B"/>
    <w:rsid w:val="009F5091"/>
    <w:rsid w:val="00A0014B"/>
    <w:rsid w:val="00A064BB"/>
    <w:rsid w:val="00A07BF9"/>
    <w:rsid w:val="00A100C3"/>
    <w:rsid w:val="00A1097E"/>
    <w:rsid w:val="00A20418"/>
    <w:rsid w:val="00A30B2F"/>
    <w:rsid w:val="00A355AD"/>
    <w:rsid w:val="00A357F1"/>
    <w:rsid w:val="00A436EA"/>
    <w:rsid w:val="00A44C00"/>
    <w:rsid w:val="00A60D24"/>
    <w:rsid w:val="00A61191"/>
    <w:rsid w:val="00A64ED9"/>
    <w:rsid w:val="00A6584A"/>
    <w:rsid w:val="00A7126D"/>
    <w:rsid w:val="00A74D63"/>
    <w:rsid w:val="00A861E0"/>
    <w:rsid w:val="00A86DEA"/>
    <w:rsid w:val="00A86F7E"/>
    <w:rsid w:val="00A94141"/>
    <w:rsid w:val="00A97722"/>
    <w:rsid w:val="00AA0768"/>
    <w:rsid w:val="00AA5DA0"/>
    <w:rsid w:val="00AA76FB"/>
    <w:rsid w:val="00AB38FE"/>
    <w:rsid w:val="00AB4336"/>
    <w:rsid w:val="00AB684E"/>
    <w:rsid w:val="00AC316C"/>
    <w:rsid w:val="00AC3260"/>
    <w:rsid w:val="00AC456B"/>
    <w:rsid w:val="00AE28BA"/>
    <w:rsid w:val="00AE4EA9"/>
    <w:rsid w:val="00AE747B"/>
    <w:rsid w:val="00AF01CA"/>
    <w:rsid w:val="00AF0D41"/>
    <w:rsid w:val="00AF134C"/>
    <w:rsid w:val="00AF21AA"/>
    <w:rsid w:val="00AF3455"/>
    <w:rsid w:val="00AF3B66"/>
    <w:rsid w:val="00B01518"/>
    <w:rsid w:val="00B020BC"/>
    <w:rsid w:val="00B023FF"/>
    <w:rsid w:val="00B02E14"/>
    <w:rsid w:val="00B03FEE"/>
    <w:rsid w:val="00B04A83"/>
    <w:rsid w:val="00B175A6"/>
    <w:rsid w:val="00B17E1B"/>
    <w:rsid w:val="00B21E2B"/>
    <w:rsid w:val="00B23917"/>
    <w:rsid w:val="00B24F12"/>
    <w:rsid w:val="00B27081"/>
    <w:rsid w:val="00B31323"/>
    <w:rsid w:val="00B35672"/>
    <w:rsid w:val="00B36FFB"/>
    <w:rsid w:val="00B50E18"/>
    <w:rsid w:val="00B55EC4"/>
    <w:rsid w:val="00B61E3F"/>
    <w:rsid w:val="00B65BAE"/>
    <w:rsid w:val="00B660DD"/>
    <w:rsid w:val="00B71CD0"/>
    <w:rsid w:val="00B7274F"/>
    <w:rsid w:val="00B73239"/>
    <w:rsid w:val="00B73506"/>
    <w:rsid w:val="00B73901"/>
    <w:rsid w:val="00B76B84"/>
    <w:rsid w:val="00B80BAB"/>
    <w:rsid w:val="00B929F2"/>
    <w:rsid w:val="00BA0198"/>
    <w:rsid w:val="00BA293E"/>
    <w:rsid w:val="00BA3279"/>
    <w:rsid w:val="00BA4EF2"/>
    <w:rsid w:val="00BA7838"/>
    <w:rsid w:val="00BB3349"/>
    <w:rsid w:val="00BC019B"/>
    <w:rsid w:val="00BC38C6"/>
    <w:rsid w:val="00BC6CB5"/>
    <w:rsid w:val="00BC73A1"/>
    <w:rsid w:val="00BD311A"/>
    <w:rsid w:val="00BD3841"/>
    <w:rsid w:val="00BD3E0C"/>
    <w:rsid w:val="00BE1696"/>
    <w:rsid w:val="00BF485D"/>
    <w:rsid w:val="00BF4B50"/>
    <w:rsid w:val="00C1225F"/>
    <w:rsid w:val="00C13AAA"/>
    <w:rsid w:val="00C238A8"/>
    <w:rsid w:val="00C252FD"/>
    <w:rsid w:val="00C26101"/>
    <w:rsid w:val="00C31E67"/>
    <w:rsid w:val="00C32461"/>
    <w:rsid w:val="00C326FC"/>
    <w:rsid w:val="00C40F6B"/>
    <w:rsid w:val="00C427BA"/>
    <w:rsid w:val="00C439CF"/>
    <w:rsid w:val="00C44393"/>
    <w:rsid w:val="00C47365"/>
    <w:rsid w:val="00C51A96"/>
    <w:rsid w:val="00C62C3D"/>
    <w:rsid w:val="00C64003"/>
    <w:rsid w:val="00C647E2"/>
    <w:rsid w:val="00C65634"/>
    <w:rsid w:val="00C6787D"/>
    <w:rsid w:val="00C67AA9"/>
    <w:rsid w:val="00C767B3"/>
    <w:rsid w:val="00C8017B"/>
    <w:rsid w:val="00C828BA"/>
    <w:rsid w:val="00C82D52"/>
    <w:rsid w:val="00C86760"/>
    <w:rsid w:val="00C92825"/>
    <w:rsid w:val="00C95A7E"/>
    <w:rsid w:val="00C9788F"/>
    <w:rsid w:val="00CA4580"/>
    <w:rsid w:val="00CA7D80"/>
    <w:rsid w:val="00CA7E8D"/>
    <w:rsid w:val="00CB1766"/>
    <w:rsid w:val="00CC0AE5"/>
    <w:rsid w:val="00CD129E"/>
    <w:rsid w:val="00CD421D"/>
    <w:rsid w:val="00CD5364"/>
    <w:rsid w:val="00CD5CBA"/>
    <w:rsid w:val="00CD6E2B"/>
    <w:rsid w:val="00CF1F5E"/>
    <w:rsid w:val="00D01FF3"/>
    <w:rsid w:val="00D10436"/>
    <w:rsid w:val="00D11916"/>
    <w:rsid w:val="00D144D7"/>
    <w:rsid w:val="00D14DC4"/>
    <w:rsid w:val="00D24CDA"/>
    <w:rsid w:val="00D27459"/>
    <w:rsid w:val="00D332FE"/>
    <w:rsid w:val="00D37E83"/>
    <w:rsid w:val="00D40670"/>
    <w:rsid w:val="00D453B1"/>
    <w:rsid w:val="00D53312"/>
    <w:rsid w:val="00D56AD3"/>
    <w:rsid w:val="00D56E5C"/>
    <w:rsid w:val="00D576D3"/>
    <w:rsid w:val="00D57827"/>
    <w:rsid w:val="00D631E5"/>
    <w:rsid w:val="00D66D09"/>
    <w:rsid w:val="00D67044"/>
    <w:rsid w:val="00D72BBD"/>
    <w:rsid w:val="00D84F97"/>
    <w:rsid w:val="00D91862"/>
    <w:rsid w:val="00D94AD4"/>
    <w:rsid w:val="00D96EFD"/>
    <w:rsid w:val="00DA7D61"/>
    <w:rsid w:val="00DB037A"/>
    <w:rsid w:val="00DB2905"/>
    <w:rsid w:val="00DB56EF"/>
    <w:rsid w:val="00DB5943"/>
    <w:rsid w:val="00DC3080"/>
    <w:rsid w:val="00DC41E3"/>
    <w:rsid w:val="00DD419D"/>
    <w:rsid w:val="00DD420E"/>
    <w:rsid w:val="00DD633F"/>
    <w:rsid w:val="00DE015C"/>
    <w:rsid w:val="00DE0BF7"/>
    <w:rsid w:val="00DE1FD9"/>
    <w:rsid w:val="00DE264B"/>
    <w:rsid w:val="00DE2B3D"/>
    <w:rsid w:val="00DE55BA"/>
    <w:rsid w:val="00DF33A7"/>
    <w:rsid w:val="00E0248C"/>
    <w:rsid w:val="00E03822"/>
    <w:rsid w:val="00E14D5C"/>
    <w:rsid w:val="00E16D64"/>
    <w:rsid w:val="00E17600"/>
    <w:rsid w:val="00E21CBC"/>
    <w:rsid w:val="00E25870"/>
    <w:rsid w:val="00E27D5E"/>
    <w:rsid w:val="00E31291"/>
    <w:rsid w:val="00E47F9B"/>
    <w:rsid w:val="00E5238B"/>
    <w:rsid w:val="00E536CC"/>
    <w:rsid w:val="00E569AA"/>
    <w:rsid w:val="00E56F6F"/>
    <w:rsid w:val="00E62BAB"/>
    <w:rsid w:val="00E63D0F"/>
    <w:rsid w:val="00E64DE8"/>
    <w:rsid w:val="00E64E88"/>
    <w:rsid w:val="00E72DA4"/>
    <w:rsid w:val="00E76D1A"/>
    <w:rsid w:val="00E81335"/>
    <w:rsid w:val="00E83259"/>
    <w:rsid w:val="00E83B63"/>
    <w:rsid w:val="00E86BB1"/>
    <w:rsid w:val="00E91054"/>
    <w:rsid w:val="00E91756"/>
    <w:rsid w:val="00E92E50"/>
    <w:rsid w:val="00E94A6D"/>
    <w:rsid w:val="00E971C3"/>
    <w:rsid w:val="00E972E5"/>
    <w:rsid w:val="00EB1057"/>
    <w:rsid w:val="00EB315B"/>
    <w:rsid w:val="00EB67B8"/>
    <w:rsid w:val="00EB70C0"/>
    <w:rsid w:val="00ED0AD5"/>
    <w:rsid w:val="00ED18FF"/>
    <w:rsid w:val="00ED2926"/>
    <w:rsid w:val="00ED3766"/>
    <w:rsid w:val="00ED4478"/>
    <w:rsid w:val="00ED664B"/>
    <w:rsid w:val="00EE0C05"/>
    <w:rsid w:val="00EE650D"/>
    <w:rsid w:val="00EE6790"/>
    <w:rsid w:val="00EF2551"/>
    <w:rsid w:val="00EF556D"/>
    <w:rsid w:val="00EF5FD5"/>
    <w:rsid w:val="00EF672A"/>
    <w:rsid w:val="00F043A4"/>
    <w:rsid w:val="00F12E93"/>
    <w:rsid w:val="00F25553"/>
    <w:rsid w:val="00F26156"/>
    <w:rsid w:val="00F27F58"/>
    <w:rsid w:val="00F30343"/>
    <w:rsid w:val="00F31B82"/>
    <w:rsid w:val="00F34A0C"/>
    <w:rsid w:val="00F34F5C"/>
    <w:rsid w:val="00F35BF5"/>
    <w:rsid w:val="00F4122D"/>
    <w:rsid w:val="00F418E1"/>
    <w:rsid w:val="00F45EF6"/>
    <w:rsid w:val="00F47433"/>
    <w:rsid w:val="00F5543C"/>
    <w:rsid w:val="00F55E15"/>
    <w:rsid w:val="00F6005F"/>
    <w:rsid w:val="00F77BB6"/>
    <w:rsid w:val="00F82700"/>
    <w:rsid w:val="00F85CFD"/>
    <w:rsid w:val="00F86B8E"/>
    <w:rsid w:val="00F944BD"/>
    <w:rsid w:val="00FA0570"/>
    <w:rsid w:val="00FA05AA"/>
    <w:rsid w:val="00FB4080"/>
    <w:rsid w:val="00FB6F90"/>
    <w:rsid w:val="00FB7FB0"/>
    <w:rsid w:val="00FC2518"/>
    <w:rsid w:val="00FC48F2"/>
    <w:rsid w:val="00FC6968"/>
    <w:rsid w:val="00FD1825"/>
    <w:rsid w:val="00FE3A9E"/>
    <w:rsid w:val="00FE6BED"/>
    <w:rsid w:val="00FE79EA"/>
    <w:rsid w:val="00FF35F5"/>
    <w:rsid w:val="00FF3A32"/>
    <w:rsid w:val="00FF4239"/>
    <w:rsid w:val="00FF52DD"/>
    <w:rsid w:val="00FF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4578">
      <o:colormru v:ext="edit" colors="silver,#ddd"/>
      <o:colormenu v:ext="edit" shadowcolor="silver"/>
    </o:shapedefaults>
    <o:shapelayout v:ext="edit">
      <o:idmap v:ext="edit" data="1"/>
      <o:rules v:ext="edit">
        <o:r id="V:Rule5" type="connector" idref="#_x0000_s1097"/>
        <o:r id="V:Rule6" type="connector" idref="#_x0000_s1098"/>
        <o:r id="V:Rule7" type="connector" idref="#_x0000_s1099"/>
        <o:r id="V:Rule8" type="connector" idref="#_x0000_s1123"/>
      </o:rules>
      <o:regrouptable v:ext="edit">
        <o:entry new="1" old="0"/>
        <o:entry new="2" old="1"/>
        <o:entry new="3" old="0"/>
        <o:entry new="4" old="3"/>
        <o:entry new="5" old="4"/>
        <o:entry new="6" old="4"/>
        <o:entry new="7" old="4"/>
        <o:entry new="8" old="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paragraph" w:styleId="1">
    <w:name w:val="heading 1"/>
    <w:basedOn w:val="a"/>
    <w:next w:val="a"/>
    <w:link w:val="10"/>
    <w:qFormat/>
    <w:rsid w:val="0023263A"/>
    <w:pPr>
      <w:keepNext/>
      <w:jc w:val="both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3263A"/>
    <w:pPr>
      <w:keepNext/>
      <w:jc w:val="both"/>
      <w:outlineLvl w:val="1"/>
    </w:pPr>
    <w:rPr>
      <w:rFonts w:eastAsia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3263A"/>
    <w:pPr>
      <w:keepNext/>
      <w:outlineLvl w:val="2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3263A"/>
    <w:pPr>
      <w:keepNext/>
      <w:spacing w:before="240" w:after="60"/>
      <w:jc w:val="left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3263A"/>
    <w:pPr>
      <w:spacing w:before="240" w:after="60"/>
      <w:jc w:val="left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nhideWhenUsed/>
    <w:rsid w:val="004125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1259B"/>
  </w:style>
  <w:style w:type="paragraph" w:styleId="a6">
    <w:name w:val="footer"/>
    <w:basedOn w:val="a"/>
    <w:link w:val="a7"/>
    <w:uiPriority w:val="99"/>
    <w:unhideWhenUsed/>
    <w:rsid w:val="00412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259B"/>
  </w:style>
  <w:style w:type="paragraph" w:styleId="a8">
    <w:name w:val="Normal (Web)"/>
    <w:basedOn w:val="a"/>
    <w:rsid w:val="00A0014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table" w:styleId="a9">
    <w:name w:val="Table Grid"/>
    <w:basedOn w:val="a1"/>
    <w:rsid w:val="00A0014B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A0014B"/>
    <w:rPr>
      <w:color w:val="0000FF"/>
      <w:u w:val="single"/>
    </w:rPr>
  </w:style>
  <w:style w:type="paragraph" w:customStyle="1" w:styleId="ConsNormal">
    <w:name w:val="ConsNormal"/>
    <w:rsid w:val="00A0014B"/>
    <w:pPr>
      <w:widowControl w:val="0"/>
      <w:overflowPunct w:val="0"/>
      <w:autoSpaceDE w:val="0"/>
      <w:autoSpaceDN w:val="0"/>
      <w:adjustRightInd w:val="0"/>
      <w:ind w:firstLine="720"/>
      <w:jc w:val="left"/>
      <w:textAlignment w:val="baseline"/>
    </w:pPr>
    <w:rPr>
      <w:rFonts w:ascii="Arial" w:eastAsia="Times New Roman" w:hAnsi="Arial"/>
      <w:sz w:val="14"/>
      <w:szCs w:val="20"/>
      <w:lang w:eastAsia="ru-RU"/>
    </w:rPr>
  </w:style>
  <w:style w:type="character" w:customStyle="1" w:styleId="b-message-headcontact-email">
    <w:name w:val="b-message-head__contact-email"/>
    <w:basedOn w:val="a0"/>
    <w:rsid w:val="00A0014B"/>
  </w:style>
  <w:style w:type="paragraph" w:styleId="ab">
    <w:name w:val="Balloon Text"/>
    <w:basedOn w:val="a"/>
    <w:link w:val="ac"/>
    <w:uiPriority w:val="99"/>
    <w:semiHidden/>
    <w:unhideWhenUsed/>
    <w:rsid w:val="008A19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195C"/>
    <w:rPr>
      <w:rFonts w:ascii="Tahoma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E536CC"/>
    <w:rPr>
      <w:color w:val="800080"/>
      <w:u w:val="single"/>
    </w:rPr>
  </w:style>
  <w:style w:type="paragraph" w:customStyle="1" w:styleId="xl65">
    <w:name w:val="xl65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E536CC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536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536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styleId="ae">
    <w:name w:val="Body Text Indent"/>
    <w:basedOn w:val="a"/>
    <w:link w:val="af"/>
    <w:rsid w:val="0065218B"/>
    <w:pPr>
      <w:ind w:firstLine="540"/>
      <w:jc w:val="both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65218B"/>
    <w:rPr>
      <w:rFonts w:ascii="Courier New" w:eastAsia="Times New Roman" w:hAnsi="Courier New"/>
      <w:sz w:val="24"/>
      <w:szCs w:val="20"/>
      <w:lang w:eastAsia="ru-RU"/>
    </w:rPr>
  </w:style>
  <w:style w:type="paragraph" w:customStyle="1" w:styleId="af0">
    <w:name w:val="Знак Знак Знак Знак Знак Знак Знак Знак Знак Знак"/>
    <w:basedOn w:val="a"/>
    <w:rsid w:val="00C13AAA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23263A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63A"/>
    <w:rPr>
      <w:rFonts w:eastAsia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63A"/>
    <w:rPr>
      <w:rFonts w:eastAsia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63A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263A"/>
    <w:rPr>
      <w:rFonts w:eastAsia="Times New Roman"/>
      <w:b/>
      <w:bCs/>
      <w:i/>
      <w:iCs/>
      <w:sz w:val="26"/>
      <w:szCs w:val="26"/>
      <w:lang w:eastAsia="ru-RU"/>
    </w:rPr>
  </w:style>
  <w:style w:type="character" w:styleId="af1">
    <w:name w:val="page number"/>
    <w:basedOn w:val="a0"/>
    <w:rsid w:val="00330C3A"/>
  </w:style>
  <w:style w:type="paragraph" w:styleId="af2">
    <w:name w:val="Body Text"/>
    <w:basedOn w:val="a"/>
    <w:link w:val="af3"/>
    <w:rsid w:val="00330C3A"/>
    <w:pPr>
      <w:jc w:val="both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330C3A"/>
    <w:rPr>
      <w:rFonts w:eastAsia="Times New Roman"/>
      <w:sz w:val="24"/>
      <w:szCs w:val="24"/>
      <w:lang w:eastAsia="ru-RU"/>
    </w:rPr>
  </w:style>
  <w:style w:type="character" w:styleId="af4">
    <w:name w:val="Strong"/>
    <w:basedOn w:val="a0"/>
    <w:qFormat/>
    <w:rsid w:val="00330C3A"/>
    <w:rPr>
      <w:b/>
      <w:bCs/>
    </w:rPr>
  </w:style>
  <w:style w:type="paragraph" w:customStyle="1" w:styleId="Style1">
    <w:name w:val="Style1"/>
    <w:basedOn w:val="a"/>
    <w:rsid w:val="00330C3A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330C3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330C3A"/>
    <w:pPr>
      <w:widowControl w:val="0"/>
      <w:autoSpaceDE w:val="0"/>
      <w:autoSpaceDN w:val="0"/>
      <w:adjustRightInd w:val="0"/>
      <w:spacing w:line="276" w:lineRule="exact"/>
      <w:ind w:hanging="355"/>
      <w:jc w:val="left"/>
    </w:pPr>
    <w:rPr>
      <w:rFonts w:eastAsia="Times New Roman"/>
      <w:sz w:val="24"/>
      <w:szCs w:val="24"/>
      <w:lang w:eastAsia="ru-RU"/>
    </w:rPr>
  </w:style>
  <w:style w:type="paragraph" w:styleId="af5">
    <w:name w:val="footnote text"/>
    <w:basedOn w:val="a"/>
    <w:link w:val="af6"/>
    <w:semiHidden/>
    <w:rsid w:val="00330C3A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330C3A"/>
    <w:rPr>
      <w:rFonts w:eastAsia="Times New Roman"/>
      <w:sz w:val="20"/>
      <w:szCs w:val="20"/>
      <w:lang w:eastAsia="ru-RU"/>
    </w:rPr>
  </w:style>
  <w:style w:type="character" w:customStyle="1" w:styleId="longtext">
    <w:name w:val="long_text"/>
    <w:basedOn w:val="a0"/>
    <w:rsid w:val="00DF33A7"/>
  </w:style>
  <w:style w:type="paragraph" w:styleId="21">
    <w:name w:val="Body Text Indent 2"/>
    <w:basedOn w:val="a"/>
    <w:link w:val="22"/>
    <w:uiPriority w:val="99"/>
    <w:semiHidden/>
    <w:unhideWhenUsed/>
    <w:rsid w:val="00112F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12F82"/>
  </w:style>
  <w:style w:type="paragraph" w:styleId="31">
    <w:name w:val="Body Text Indent 3"/>
    <w:basedOn w:val="a"/>
    <w:link w:val="32"/>
    <w:uiPriority w:val="99"/>
    <w:semiHidden/>
    <w:unhideWhenUsed/>
    <w:rsid w:val="00112F8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12F8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a.info" TargetMode="Externa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opsa.info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il@opsa.inf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emilain@mail.r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opsa.info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1E8BD-906D-4413-BC12-273A4B375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28</Pages>
  <Words>6911</Words>
  <Characters>39395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509</cp:revision>
  <cp:lastPrinted>2011-02-07T11:45:00Z</cp:lastPrinted>
  <dcterms:created xsi:type="dcterms:W3CDTF">2010-11-23T06:34:00Z</dcterms:created>
  <dcterms:modified xsi:type="dcterms:W3CDTF">2011-02-09T05:26:00Z</dcterms:modified>
</cp:coreProperties>
</file>